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43" w:rsidRPr="003E38A1" w:rsidRDefault="009D4B43" w:rsidP="009D4B43">
      <w:pPr>
        <w:pStyle w:val="Title"/>
        <w:ind w:left="-284" w:right="-483"/>
        <w:rPr>
          <w:rFonts w:ascii="&amp;quot" w:hAnsi="&amp;quot" w:cs="Arial"/>
          <w:sz w:val="40"/>
          <w:szCs w:val="40"/>
        </w:rPr>
      </w:pPr>
      <w:r w:rsidRPr="003E38A1">
        <w:rPr>
          <w:rFonts w:ascii="&amp;quot" w:hAnsi="&amp;quot" w:cs="Arial"/>
          <w:sz w:val="40"/>
          <w:szCs w:val="40"/>
        </w:rPr>
        <w:t>Otterbourne Parish Council</w:t>
      </w:r>
    </w:p>
    <w:p w:rsidR="009D4B43" w:rsidRPr="003E38A1" w:rsidRDefault="009D4B43" w:rsidP="009D4B43">
      <w:pPr>
        <w:pStyle w:val="Title"/>
        <w:rPr>
          <w:rFonts w:ascii="&amp;quot" w:hAnsi="&amp;quot" w:cs="Arial"/>
          <w:szCs w:val="28"/>
        </w:rPr>
      </w:pPr>
    </w:p>
    <w:p w:rsidR="009D4B43" w:rsidRPr="003E38A1" w:rsidRDefault="005A6946" w:rsidP="009D4B43">
      <w:pPr>
        <w:pStyle w:val="Heading4"/>
        <w:rPr>
          <w:rFonts w:ascii="&amp;quot" w:hAnsi="&amp;quot" w:cs="Arial"/>
          <w:szCs w:val="28"/>
        </w:rPr>
      </w:pPr>
      <w:proofErr w:type="gramStart"/>
      <w:r>
        <w:rPr>
          <w:rFonts w:ascii="&amp;quot" w:hAnsi="&amp;quot" w:cs="Arial"/>
          <w:szCs w:val="28"/>
        </w:rPr>
        <w:t>has</w:t>
      </w:r>
      <w:proofErr w:type="gramEnd"/>
      <w:r>
        <w:rPr>
          <w:rFonts w:ascii="&amp;quot" w:hAnsi="&amp;quot" w:cs="Arial"/>
          <w:szCs w:val="28"/>
        </w:rPr>
        <w:t xml:space="preserve"> a vacancy for </w:t>
      </w:r>
      <w:r w:rsidR="00243450">
        <w:rPr>
          <w:rFonts w:ascii="&amp;quot" w:hAnsi="&amp;quot" w:cs="Arial"/>
          <w:szCs w:val="28"/>
        </w:rPr>
        <w:t>3</w:t>
      </w:r>
    </w:p>
    <w:p w:rsidR="009D4B43" w:rsidRPr="003E38A1" w:rsidRDefault="009D4B43" w:rsidP="009D4B43">
      <w:pPr>
        <w:jc w:val="center"/>
        <w:rPr>
          <w:rFonts w:ascii="&amp;quot" w:hAnsi="&amp;quot" w:cs="Arial"/>
          <w:b/>
          <w:sz w:val="28"/>
          <w:szCs w:val="28"/>
        </w:rPr>
      </w:pPr>
    </w:p>
    <w:p w:rsidR="009D4B43" w:rsidRPr="003E38A1" w:rsidRDefault="009D4B43" w:rsidP="009D4B43">
      <w:pPr>
        <w:pStyle w:val="Heading6"/>
        <w:rPr>
          <w:rFonts w:ascii="&amp;quot" w:hAnsi="&amp;quot" w:cs="Arial"/>
          <w:sz w:val="48"/>
          <w:szCs w:val="48"/>
        </w:rPr>
      </w:pPr>
      <w:r w:rsidRPr="003E38A1">
        <w:rPr>
          <w:rFonts w:ascii="&amp;quot" w:hAnsi="&amp;quot" w:cs="Arial"/>
          <w:sz w:val="48"/>
          <w:szCs w:val="48"/>
        </w:rPr>
        <w:t>PARISH COUNCILLOR</w:t>
      </w:r>
      <w:r w:rsidR="00243450">
        <w:rPr>
          <w:rFonts w:ascii="&amp;quot" w:hAnsi="&amp;quot" w:cs="Arial"/>
          <w:sz w:val="48"/>
          <w:szCs w:val="48"/>
        </w:rPr>
        <w:t>S</w:t>
      </w:r>
    </w:p>
    <w:p w:rsidR="009D4B43" w:rsidRPr="003E38A1" w:rsidRDefault="009D4B43" w:rsidP="009D4B43">
      <w:pPr>
        <w:jc w:val="center"/>
        <w:rPr>
          <w:rFonts w:ascii="&amp;quot" w:hAnsi="&amp;quot" w:cs="Arial"/>
          <w:b/>
          <w:sz w:val="28"/>
          <w:szCs w:val="28"/>
        </w:rPr>
      </w:pPr>
    </w:p>
    <w:p w:rsidR="009D4B43" w:rsidRPr="003E38A1" w:rsidRDefault="009D4B43" w:rsidP="009D4B43">
      <w:pPr>
        <w:jc w:val="center"/>
        <w:rPr>
          <w:rFonts w:ascii="&amp;quot" w:hAnsi="&amp;quot" w:cs="Arial"/>
          <w:b/>
          <w:sz w:val="28"/>
          <w:szCs w:val="28"/>
        </w:rPr>
      </w:pPr>
    </w:p>
    <w:p w:rsidR="00402620" w:rsidRPr="003E38A1" w:rsidRDefault="00402620" w:rsidP="009D4B43">
      <w:pPr>
        <w:jc w:val="center"/>
        <w:rPr>
          <w:rFonts w:ascii="&amp;quot" w:hAnsi="&amp;quot" w:cs="Arial"/>
          <w:b/>
          <w:sz w:val="28"/>
          <w:szCs w:val="28"/>
        </w:rPr>
      </w:pPr>
    </w:p>
    <w:p w:rsidR="009D4B43" w:rsidRPr="003E38A1" w:rsidRDefault="009D4B43" w:rsidP="009D4B43">
      <w:pPr>
        <w:jc w:val="center"/>
        <w:rPr>
          <w:rFonts w:ascii="&amp;quot" w:hAnsi="&amp;quot" w:cs="Arial"/>
          <w:b/>
          <w:sz w:val="28"/>
          <w:szCs w:val="28"/>
        </w:rPr>
      </w:pPr>
      <w:r w:rsidRPr="003E38A1">
        <w:rPr>
          <w:rFonts w:ascii="&amp;quot" w:hAnsi="&amp;quot" w:cs="Arial"/>
          <w:b/>
          <w:sz w:val="28"/>
          <w:szCs w:val="28"/>
        </w:rPr>
        <w:t>WHAT THE PARISH COUNCIL DOES</w:t>
      </w:r>
    </w:p>
    <w:p w:rsidR="00402620" w:rsidRPr="003E38A1" w:rsidRDefault="00402620" w:rsidP="009D4B43">
      <w:pPr>
        <w:jc w:val="center"/>
        <w:rPr>
          <w:rFonts w:ascii="&amp;quot" w:hAnsi="&amp;quot" w:cs="Arial"/>
          <w:b/>
          <w:sz w:val="28"/>
          <w:szCs w:val="28"/>
        </w:rPr>
      </w:pPr>
    </w:p>
    <w:p w:rsidR="005A6946" w:rsidRDefault="00402620" w:rsidP="00402620">
      <w:pPr>
        <w:ind w:left="142" w:right="-46" w:hanging="142"/>
        <w:jc w:val="center"/>
        <w:rPr>
          <w:rFonts w:ascii="&amp;quot" w:hAnsi="&amp;quot" w:cs="Arial"/>
          <w:b/>
          <w:sz w:val="28"/>
          <w:szCs w:val="28"/>
        </w:rPr>
      </w:pPr>
      <w:r w:rsidRPr="003E38A1">
        <w:rPr>
          <w:rFonts w:ascii="&amp;quot" w:hAnsi="&amp;quot" w:cs="Arial"/>
          <w:b/>
          <w:sz w:val="28"/>
          <w:szCs w:val="28"/>
        </w:rPr>
        <w:t xml:space="preserve">  T</w:t>
      </w:r>
      <w:r w:rsidR="009D4B43" w:rsidRPr="003E38A1">
        <w:rPr>
          <w:rFonts w:ascii="&amp;quot" w:hAnsi="&amp;quot" w:cs="Arial"/>
          <w:b/>
          <w:sz w:val="28"/>
          <w:szCs w:val="28"/>
        </w:rPr>
        <w:t>he Parish Council is responsible for spending £</w:t>
      </w:r>
      <w:r w:rsidR="00C204D1">
        <w:rPr>
          <w:rFonts w:ascii="&amp;quot" w:hAnsi="&amp;quot" w:cs="Arial"/>
          <w:b/>
          <w:sz w:val="28"/>
          <w:szCs w:val="28"/>
        </w:rPr>
        <w:t>40</w:t>
      </w:r>
      <w:r w:rsidR="00F556D9">
        <w:rPr>
          <w:rFonts w:ascii="&amp;quot" w:hAnsi="&amp;quot" w:cs="Arial"/>
          <w:b/>
          <w:sz w:val="28"/>
          <w:szCs w:val="28"/>
        </w:rPr>
        <w:t>,000</w:t>
      </w:r>
      <w:r w:rsidR="009D4B43" w:rsidRPr="003E38A1">
        <w:rPr>
          <w:rFonts w:ascii="&amp;quot" w:hAnsi="&amp;quot" w:cs="Arial"/>
          <w:b/>
          <w:sz w:val="28"/>
          <w:szCs w:val="28"/>
        </w:rPr>
        <w:t xml:space="preserve"> of your </w:t>
      </w:r>
    </w:p>
    <w:p w:rsidR="009D4B43" w:rsidRPr="003E38A1" w:rsidRDefault="009D4B43" w:rsidP="00402620">
      <w:pPr>
        <w:ind w:left="142" w:right="-46" w:hanging="142"/>
        <w:jc w:val="center"/>
        <w:rPr>
          <w:rFonts w:ascii="&amp;quot" w:hAnsi="&amp;quot" w:cs="Arial"/>
          <w:b/>
          <w:sz w:val="28"/>
          <w:szCs w:val="28"/>
        </w:rPr>
      </w:pPr>
      <w:r w:rsidRPr="003E38A1">
        <w:rPr>
          <w:rFonts w:ascii="&amp;quot" w:hAnsi="&amp;quot" w:cs="Arial"/>
          <w:b/>
          <w:sz w:val="28"/>
          <w:szCs w:val="28"/>
        </w:rPr>
        <w:t xml:space="preserve">Council Tax each year. </w:t>
      </w:r>
      <w:r w:rsidR="00F556D9">
        <w:rPr>
          <w:rFonts w:ascii="&amp;quot" w:hAnsi="&amp;quot" w:cs="Arial"/>
          <w:b/>
          <w:sz w:val="28"/>
          <w:szCs w:val="28"/>
        </w:rPr>
        <w:t xml:space="preserve"> </w:t>
      </w:r>
      <w:r w:rsidRPr="003E38A1">
        <w:rPr>
          <w:rFonts w:ascii="&amp;quot" w:hAnsi="&amp;quot" w:cs="Arial"/>
          <w:b/>
          <w:sz w:val="28"/>
          <w:szCs w:val="28"/>
        </w:rPr>
        <w:t>It influences and makes decisions about many aspects of village life including:</w:t>
      </w:r>
    </w:p>
    <w:p w:rsidR="009D4B43" w:rsidRPr="003E38A1" w:rsidRDefault="009D4B43" w:rsidP="00402620">
      <w:pPr>
        <w:ind w:left="142" w:right="-46" w:hanging="142"/>
        <w:jc w:val="center"/>
        <w:rPr>
          <w:rFonts w:ascii="&amp;quot" w:hAnsi="&amp;quot" w:cs="Arial"/>
          <w:b/>
          <w:sz w:val="28"/>
          <w:szCs w:val="28"/>
        </w:rPr>
      </w:pPr>
      <w:r w:rsidRPr="003E38A1">
        <w:rPr>
          <w:rFonts w:ascii="&amp;quot" w:hAnsi="&amp;quot" w:cs="Arial"/>
          <w:b/>
          <w:sz w:val="28"/>
          <w:szCs w:val="28"/>
        </w:rPr>
        <w:t xml:space="preserve">Play Parks, Recreation Grounds, Open Spaces, </w:t>
      </w:r>
    </w:p>
    <w:p w:rsidR="00F556D9" w:rsidRDefault="009D4B43" w:rsidP="00402620">
      <w:pPr>
        <w:ind w:left="142" w:right="-46" w:hanging="142"/>
        <w:jc w:val="center"/>
        <w:rPr>
          <w:rFonts w:ascii="&amp;quot" w:hAnsi="&amp;quot" w:cs="Arial"/>
          <w:b/>
          <w:sz w:val="28"/>
          <w:szCs w:val="28"/>
        </w:rPr>
      </w:pPr>
      <w:r w:rsidRPr="003E38A1">
        <w:rPr>
          <w:rFonts w:ascii="&amp;quot" w:hAnsi="&amp;quot" w:cs="Arial"/>
          <w:b/>
          <w:sz w:val="28"/>
          <w:szCs w:val="28"/>
        </w:rPr>
        <w:t xml:space="preserve">Footpaths and Pavements, </w:t>
      </w:r>
      <w:r w:rsidR="00F556D9" w:rsidRPr="003E38A1">
        <w:rPr>
          <w:rFonts w:ascii="&amp;quot" w:hAnsi="&amp;quot" w:cs="Arial"/>
          <w:b/>
          <w:sz w:val="28"/>
          <w:szCs w:val="28"/>
        </w:rPr>
        <w:t xml:space="preserve">Street Lighting, Bus Shelters, </w:t>
      </w:r>
    </w:p>
    <w:p w:rsidR="00F556D9" w:rsidRDefault="009D4B43" w:rsidP="00402620">
      <w:pPr>
        <w:ind w:left="142" w:right="-46" w:hanging="142"/>
        <w:jc w:val="center"/>
        <w:rPr>
          <w:rFonts w:ascii="&amp;quot" w:hAnsi="&amp;quot" w:cs="Arial"/>
          <w:b/>
          <w:sz w:val="28"/>
          <w:szCs w:val="28"/>
        </w:rPr>
      </w:pPr>
      <w:r w:rsidRPr="003E38A1">
        <w:rPr>
          <w:rFonts w:ascii="&amp;quot" w:hAnsi="&amp;quot" w:cs="Arial"/>
          <w:b/>
          <w:sz w:val="28"/>
          <w:szCs w:val="28"/>
        </w:rPr>
        <w:t xml:space="preserve">Conservation, Planning Applications, Aircraft Noise </w:t>
      </w:r>
    </w:p>
    <w:p w:rsidR="009D4B43" w:rsidRPr="003E38A1" w:rsidRDefault="009D4B43" w:rsidP="00402620">
      <w:pPr>
        <w:ind w:left="142" w:right="-46" w:hanging="142"/>
        <w:jc w:val="center"/>
        <w:rPr>
          <w:rFonts w:ascii="&amp;quot" w:hAnsi="&amp;quot" w:cs="Arial"/>
          <w:b/>
          <w:sz w:val="28"/>
          <w:szCs w:val="28"/>
        </w:rPr>
      </w:pPr>
      <w:proofErr w:type="gramStart"/>
      <w:r w:rsidRPr="003E38A1">
        <w:rPr>
          <w:rFonts w:ascii="&amp;quot" w:hAnsi="&amp;quot" w:cs="Arial"/>
          <w:b/>
          <w:sz w:val="28"/>
          <w:szCs w:val="28"/>
        </w:rPr>
        <w:t>and</w:t>
      </w:r>
      <w:proofErr w:type="gramEnd"/>
      <w:r w:rsidRPr="003E38A1">
        <w:rPr>
          <w:rFonts w:ascii="&amp;quot" w:hAnsi="&amp;quot" w:cs="Arial"/>
          <w:b/>
          <w:sz w:val="28"/>
          <w:szCs w:val="28"/>
        </w:rPr>
        <w:t xml:space="preserve"> many other matters.</w:t>
      </w:r>
    </w:p>
    <w:p w:rsidR="009D4B43" w:rsidRPr="003E38A1" w:rsidRDefault="009D4B43" w:rsidP="00402620">
      <w:pPr>
        <w:ind w:left="142" w:right="-46" w:hanging="142"/>
        <w:jc w:val="center"/>
        <w:rPr>
          <w:rFonts w:ascii="&amp;quot" w:hAnsi="&amp;quot" w:cs="Arial"/>
          <w:b/>
          <w:sz w:val="28"/>
          <w:szCs w:val="28"/>
        </w:rPr>
      </w:pPr>
    </w:p>
    <w:p w:rsidR="009D4B43" w:rsidRPr="003E38A1" w:rsidRDefault="009D4B43" w:rsidP="00402620">
      <w:pPr>
        <w:pStyle w:val="BodyText2"/>
        <w:ind w:left="142" w:right="-46" w:hanging="142"/>
        <w:jc w:val="center"/>
        <w:rPr>
          <w:rFonts w:ascii="&amp;quot" w:hAnsi="&amp;quot" w:cs="Arial"/>
          <w:b/>
          <w:sz w:val="28"/>
          <w:szCs w:val="28"/>
        </w:rPr>
      </w:pPr>
      <w:r w:rsidRPr="003E38A1">
        <w:rPr>
          <w:rFonts w:ascii="&amp;quot" w:hAnsi="&amp;quot" w:cs="Arial"/>
          <w:b/>
          <w:sz w:val="28"/>
          <w:szCs w:val="28"/>
        </w:rPr>
        <w:t xml:space="preserve"> WORKING AS A COUNILLOR</w:t>
      </w:r>
      <w:r w:rsidR="00F556D9">
        <w:rPr>
          <w:rFonts w:ascii="&amp;quot" w:hAnsi="&amp;quot" w:cs="Arial"/>
          <w:b/>
          <w:sz w:val="28"/>
          <w:szCs w:val="28"/>
        </w:rPr>
        <w:t xml:space="preserve"> </w:t>
      </w:r>
    </w:p>
    <w:p w:rsidR="009D4B43" w:rsidRPr="003E38A1" w:rsidRDefault="00402620" w:rsidP="00402620">
      <w:pPr>
        <w:ind w:left="142" w:right="-46" w:hanging="142"/>
        <w:jc w:val="both"/>
        <w:rPr>
          <w:rFonts w:ascii="&amp;quot" w:hAnsi="&amp;quot" w:cs="Arial"/>
          <w:b/>
          <w:sz w:val="28"/>
          <w:szCs w:val="28"/>
        </w:rPr>
      </w:pPr>
      <w:r w:rsidRPr="003E38A1">
        <w:rPr>
          <w:rFonts w:ascii="&amp;quot" w:hAnsi="&amp;quot" w:cs="Arial"/>
          <w:b/>
          <w:sz w:val="28"/>
          <w:szCs w:val="28"/>
        </w:rPr>
        <w:t xml:space="preserve">  </w:t>
      </w:r>
      <w:r w:rsidR="009D4B43" w:rsidRPr="003E38A1">
        <w:rPr>
          <w:rFonts w:ascii="&amp;quot" w:hAnsi="&amp;quot" w:cs="Arial"/>
          <w:b/>
          <w:sz w:val="28"/>
          <w:szCs w:val="28"/>
        </w:rPr>
        <w:t xml:space="preserve">There are seven Council Meetings per year, each lasting for 2 - 2½ hours which are always on the third Tuesday evening of the month.  In addition, there is either a Committee Meeting or Working Party in those months when there is no full Council meeting.   </w:t>
      </w:r>
    </w:p>
    <w:p w:rsidR="009D4B43" w:rsidRPr="003E38A1" w:rsidRDefault="009D4B43" w:rsidP="00402620">
      <w:pPr>
        <w:ind w:left="142" w:right="-46" w:hanging="142"/>
        <w:jc w:val="both"/>
        <w:rPr>
          <w:rFonts w:ascii="&amp;quot" w:hAnsi="&amp;quot" w:cs="Arial"/>
          <w:b/>
          <w:sz w:val="28"/>
          <w:szCs w:val="28"/>
        </w:rPr>
      </w:pPr>
    </w:p>
    <w:p w:rsidR="009D4B43" w:rsidRPr="003E38A1" w:rsidRDefault="00402620" w:rsidP="00402620">
      <w:pPr>
        <w:ind w:left="142" w:right="-46" w:hanging="142"/>
        <w:jc w:val="both"/>
        <w:rPr>
          <w:rFonts w:ascii="&amp;quot" w:hAnsi="&amp;quot" w:cs="Arial"/>
          <w:b/>
          <w:sz w:val="28"/>
          <w:szCs w:val="28"/>
        </w:rPr>
      </w:pPr>
      <w:r w:rsidRPr="003E38A1">
        <w:rPr>
          <w:rFonts w:ascii="&amp;quot" w:hAnsi="&amp;quot" w:cs="Arial"/>
          <w:b/>
          <w:sz w:val="28"/>
          <w:szCs w:val="28"/>
        </w:rPr>
        <w:t xml:space="preserve">  </w:t>
      </w:r>
      <w:r w:rsidR="009D4B43" w:rsidRPr="003E38A1">
        <w:rPr>
          <w:rFonts w:ascii="&amp;quot" w:hAnsi="&amp;quot" w:cs="Arial"/>
          <w:b/>
          <w:sz w:val="28"/>
          <w:szCs w:val="28"/>
        </w:rPr>
        <w:t xml:space="preserve">Councillors all want to take part in their village: to make improvements and ensure it remains a safe and pleasant place in which to live.  </w:t>
      </w:r>
    </w:p>
    <w:p w:rsidR="009D4B43" w:rsidRPr="003E38A1" w:rsidRDefault="009D4B43" w:rsidP="00402620">
      <w:pPr>
        <w:ind w:left="142" w:right="-46" w:hanging="142"/>
        <w:jc w:val="both"/>
        <w:rPr>
          <w:rFonts w:ascii="&amp;quot" w:hAnsi="&amp;quot" w:cs="Arial"/>
          <w:b/>
          <w:sz w:val="28"/>
          <w:szCs w:val="28"/>
        </w:rPr>
      </w:pPr>
    </w:p>
    <w:p w:rsidR="009D4B43" w:rsidRPr="003E38A1" w:rsidRDefault="009D4B43" w:rsidP="00402620">
      <w:pPr>
        <w:ind w:left="142" w:right="-46" w:hanging="142"/>
        <w:jc w:val="both"/>
        <w:rPr>
          <w:rFonts w:ascii="&amp;quot" w:hAnsi="&amp;quot" w:cs="Arial"/>
          <w:b/>
          <w:sz w:val="28"/>
          <w:szCs w:val="28"/>
        </w:rPr>
      </w:pPr>
    </w:p>
    <w:p w:rsidR="009D4B43" w:rsidRPr="003E38A1" w:rsidRDefault="009D4B43" w:rsidP="00402620">
      <w:pPr>
        <w:ind w:left="142" w:right="-46" w:hanging="142"/>
        <w:rPr>
          <w:rFonts w:ascii="&amp;quot" w:hAnsi="&amp;quot" w:cs="Arial"/>
          <w:b/>
          <w:sz w:val="28"/>
          <w:szCs w:val="28"/>
        </w:rPr>
      </w:pPr>
    </w:p>
    <w:p w:rsidR="003E38A1" w:rsidRPr="003E38A1" w:rsidRDefault="009D4B43" w:rsidP="003E38A1">
      <w:pPr>
        <w:jc w:val="center"/>
        <w:rPr>
          <w:rFonts w:ascii="&amp;quot" w:hAnsi="&amp;quot" w:cs="Arial"/>
          <w:b/>
          <w:sz w:val="28"/>
          <w:szCs w:val="28"/>
        </w:rPr>
      </w:pPr>
      <w:r w:rsidRPr="003E38A1">
        <w:rPr>
          <w:rFonts w:ascii="&amp;quot" w:hAnsi="&amp;quot" w:cs="Arial"/>
          <w:b/>
          <w:sz w:val="28"/>
          <w:szCs w:val="28"/>
        </w:rPr>
        <w:t>Please contact the Parish Clerk for further details</w:t>
      </w:r>
      <w:r w:rsidR="000A5FFF">
        <w:rPr>
          <w:rFonts w:ascii="&amp;quot" w:hAnsi="&amp;quot" w:cs="Arial"/>
          <w:b/>
          <w:sz w:val="28"/>
          <w:szCs w:val="28"/>
        </w:rPr>
        <w:t>.</w:t>
      </w:r>
    </w:p>
    <w:p w:rsidR="009D4B43" w:rsidRPr="003E38A1" w:rsidRDefault="009D4B43" w:rsidP="00402620">
      <w:pPr>
        <w:ind w:left="142" w:right="-46" w:hanging="142"/>
        <w:rPr>
          <w:rFonts w:ascii="&amp;quot" w:hAnsi="&amp;quot" w:cs="Arial"/>
          <w:b/>
          <w:sz w:val="28"/>
          <w:szCs w:val="28"/>
        </w:rPr>
      </w:pPr>
    </w:p>
    <w:p w:rsidR="009D4B43" w:rsidRPr="003E38A1" w:rsidRDefault="009D4B43" w:rsidP="00402620">
      <w:pPr>
        <w:ind w:left="142" w:right="-46" w:hanging="142"/>
        <w:jc w:val="center"/>
        <w:rPr>
          <w:rFonts w:ascii="&amp;quot" w:hAnsi="&amp;quot" w:cs="Arial"/>
          <w:b/>
          <w:sz w:val="28"/>
          <w:szCs w:val="28"/>
        </w:rPr>
      </w:pPr>
      <w:r w:rsidRPr="003E38A1">
        <w:rPr>
          <w:rFonts w:ascii="&amp;quot" w:hAnsi="&amp;quot" w:cs="Arial"/>
          <w:b/>
          <w:sz w:val="28"/>
          <w:szCs w:val="28"/>
        </w:rPr>
        <w:t xml:space="preserve">Clerk - Mrs Julie Ayre – 01962-775481 or email </w:t>
      </w:r>
      <w:hyperlink r:id="rId6" w:history="1">
        <w:r w:rsidRPr="003E38A1">
          <w:rPr>
            <w:rStyle w:val="Hyperlink"/>
            <w:rFonts w:ascii="&amp;quot" w:hAnsi="&amp;quot" w:cs="Arial"/>
            <w:b/>
            <w:color w:val="auto"/>
            <w:sz w:val="28"/>
            <w:szCs w:val="28"/>
          </w:rPr>
          <w:t>clerk.otterbourne@parish.hants.gov.uk</w:t>
        </w:r>
      </w:hyperlink>
      <w:r w:rsidRPr="003E38A1">
        <w:rPr>
          <w:rFonts w:ascii="&amp;quot" w:hAnsi="&amp;quot" w:cs="Arial"/>
          <w:b/>
          <w:sz w:val="28"/>
          <w:szCs w:val="28"/>
        </w:rPr>
        <w:t xml:space="preserve"> </w:t>
      </w:r>
    </w:p>
    <w:p w:rsidR="009D4B43" w:rsidRPr="003E38A1" w:rsidRDefault="009D4B43" w:rsidP="00402620">
      <w:pPr>
        <w:ind w:left="142" w:right="-46" w:hanging="142"/>
        <w:jc w:val="center"/>
        <w:rPr>
          <w:rFonts w:ascii="&amp;quot" w:hAnsi="&amp;quot" w:cs="Arial"/>
          <w:b/>
          <w:sz w:val="28"/>
          <w:szCs w:val="28"/>
        </w:rPr>
      </w:pPr>
    </w:p>
    <w:p w:rsidR="003E38A1" w:rsidRDefault="003E38A1" w:rsidP="003E38A1">
      <w:pPr>
        <w:ind w:left="142" w:right="-46" w:hanging="142"/>
        <w:jc w:val="center"/>
        <w:rPr>
          <w:rFonts w:ascii="&amp;quot" w:hAnsi="&amp;quot" w:cs="Arial"/>
          <w:b/>
          <w:sz w:val="28"/>
          <w:szCs w:val="28"/>
        </w:rPr>
      </w:pPr>
    </w:p>
    <w:p w:rsidR="003E38A1" w:rsidRDefault="003E38A1" w:rsidP="003E38A1">
      <w:pPr>
        <w:ind w:left="142" w:right="-46" w:hanging="142"/>
        <w:jc w:val="center"/>
        <w:rPr>
          <w:rFonts w:ascii="&amp;quot" w:hAnsi="&amp;quot" w:cs="Arial"/>
          <w:b/>
          <w:sz w:val="28"/>
          <w:szCs w:val="28"/>
        </w:rPr>
      </w:pPr>
      <w:proofErr w:type="gramStart"/>
      <w:r>
        <w:rPr>
          <w:rFonts w:ascii="&amp;quot" w:hAnsi="&amp;quot" w:cs="Arial"/>
          <w:b/>
          <w:sz w:val="28"/>
          <w:szCs w:val="28"/>
        </w:rPr>
        <w:t>or</w:t>
      </w:r>
      <w:proofErr w:type="gramEnd"/>
      <w:r>
        <w:rPr>
          <w:rFonts w:ascii="&amp;quot" w:hAnsi="&amp;quot" w:cs="Arial"/>
          <w:b/>
          <w:sz w:val="28"/>
          <w:szCs w:val="28"/>
        </w:rPr>
        <w:t xml:space="preserve"> fill out the contact form on the website </w:t>
      </w:r>
    </w:p>
    <w:p w:rsidR="003E38A1" w:rsidRPr="003E38A1" w:rsidRDefault="00243450" w:rsidP="003E38A1">
      <w:pPr>
        <w:ind w:left="142" w:right="-46" w:hanging="142"/>
        <w:jc w:val="center"/>
        <w:rPr>
          <w:rFonts w:ascii="&amp;quot" w:hAnsi="&amp;quot" w:cs="Arial"/>
          <w:b/>
          <w:sz w:val="28"/>
          <w:szCs w:val="28"/>
        </w:rPr>
      </w:pPr>
      <w:hyperlink r:id="rId7" w:history="1">
        <w:r w:rsidR="003E38A1" w:rsidRPr="003E38A1">
          <w:rPr>
            <w:rStyle w:val="Hyperlink"/>
            <w:rFonts w:ascii="&amp;quot" w:hAnsi="&amp;quot" w:cs="Arial"/>
            <w:b/>
            <w:color w:val="auto"/>
            <w:sz w:val="28"/>
            <w:szCs w:val="28"/>
          </w:rPr>
          <w:t>https://www.otterbourneparishcouncil.org/</w:t>
        </w:r>
      </w:hyperlink>
    </w:p>
    <w:p w:rsidR="00E05885" w:rsidRPr="003E38A1" w:rsidRDefault="00E05885" w:rsidP="00402620">
      <w:pPr>
        <w:ind w:left="142" w:right="-46" w:hanging="142"/>
        <w:rPr>
          <w:rFonts w:ascii="&amp;quot" w:hAnsi="&amp;quot" w:cs="Arial"/>
          <w:b/>
          <w:sz w:val="28"/>
          <w:szCs w:val="28"/>
        </w:rPr>
      </w:pPr>
    </w:p>
    <w:p w:rsidR="003E38A1" w:rsidRDefault="003E38A1">
      <w:pPr>
        <w:rPr>
          <w:rFonts w:ascii="&amp;quot" w:hAnsi="&amp;quot"/>
          <w:b/>
          <w:sz w:val="28"/>
          <w:szCs w:val="28"/>
        </w:rPr>
      </w:pPr>
      <w:r>
        <w:rPr>
          <w:rFonts w:ascii="&amp;quot" w:hAnsi="&amp;quot"/>
          <w:b/>
          <w:sz w:val="28"/>
          <w:szCs w:val="28"/>
        </w:rPr>
        <w:br w:type="page"/>
      </w:r>
    </w:p>
    <w:p w:rsidR="00E05885" w:rsidRPr="002522AF" w:rsidRDefault="00E05885" w:rsidP="00141C83">
      <w:pPr>
        <w:pStyle w:val="h2blue"/>
        <w:spacing w:beforeAutospacing="0" w:afterAutospacing="0"/>
        <w:ind w:right="95"/>
        <w:rPr>
          <w:rFonts w:ascii="&amp;quot" w:hAnsi="&amp;quot"/>
          <w:b/>
          <w:sz w:val="28"/>
          <w:szCs w:val="28"/>
        </w:rPr>
      </w:pPr>
      <w:r w:rsidRPr="002522AF">
        <w:rPr>
          <w:rFonts w:ascii="&amp;quot" w:hAnsi="&amp;quot"/>
          <w:b/>
          <w:sz w:val="28"/>
          <w:szCs w:val="28"/>
        </w:rPr>
        <w:lastRenderedPageBreak/>
        <w:t>Why become a Parish Councillor?</w:t>
      </w:r>
    </w:p>
    <w:p w:rsidR="00E05885" w:rsidRPr="002522AF" w:rsidRDefault="00E05885" w:rsidP="00141C83">
      <w:pPr>
        <w:pStyle w:val="NormalWeb"/>
        <w:spacing w:beforeAutospacing="0" w:afterAutospacing="0"/>
        <w:ind w:right="95"/>
        <w:jc w:val="both"/>
        <w:rPr>
          <w:rFonts w:ascii="&amp;quot" w:hAnsi="&amp;quot"/>
          <w:sz w:val="28"/>
          <w:szCs w:val="28"/>
        </w:rPr>
      </w:pPr>
      <w:r w:rsidRPr="002522AF">
        <w:rPr>
          <w:rFonts w:ascii="&amp;quot" w:hAnsi="&amp;quot"/>
          <w:sz w:val="28"/>
          <w:szCs w:val="28"/>
        </w:rPr>
        <w:t xml:space="preserve">Parish Councillors are </w:t>
      </w:r>
      <w:r w:rsidR="00647447">
        <w:rPr>
          <w:rFonts w:ascii="&amp;quot" w:hAnsi="&amp;quot"/>
          <w:sz w:val="28"/>
          <w:szCs w:val="28"/>
        </w:rPr>
        <w:t xml:space="preserve">either </w:t>
      </w:r>
      <w:r w:rsidRPr="002522AF">
        <w:rPr>
          <w:rFonts w:ascii="&amp;quot" w:hAnsi="&amp;quot"/>
          <w:sz w:val="28"/>
          <w:szCs w:val="28"/>
        </w:rPr>
        <w:t xml:space="preserve">elected </w:t>
      </w:r>
      <w:r w:rsidR="00A1188A" w:rsidRPr="002522AF">
        <w:rPr>
          <w:rFonts w:ascii="&amp;quot" w:hAnsi="&amp;quot"/>
          <w:sz w:val="28"/>
          <w:szCs w:val="28"/>
        </w:rPr>
        <w:t xml:space="preserve">or co-opted </w:t>
      </w:r>
      <w:r w:rsidRPr="002522AF">
        <w:rPr>
          <w:rFonts w:ascii="&amp;quot" w:hAnsi="&amp;quot"/>
          <w:sz w:val="28"/>
          <w:szCs w:val="28"/>
        </w:rPr>
        <w:t xml:space="preserve">representatives who volunteer their time to work on behalf of local residents. </w:t>
      </w:r>
      <w:r w:rsidR="00A1188A" w:rsidRPr="002522AF">
        <w:rPr>
          <w:rFonts w:ascii="&amp;quot" w:hAnsi="&amp;quot"/>
          <w:sz w:val="28"/>
          <w:szCs w:val="28"/>
        </w:rPr>
        <w:t>As</w:t>
      </w:r>
      <w:r w:rsidRPr="002522AF">
        <w:rPr>
          <w:rFonts w:ascii="&amp;quot" w:hAnsi="&amp;quot"/>
          <w:sz w:val="28"/>
          <w:szCs w:val="28"/>
        </w:rPr>
        <w:t xml:space="preserve"> a parish councillor you </w:t>
      </w:r>
      <w:r w:rsidR="00155580">
        <w:rPr>
          <w:rFonts w:ascii="&amp;quot" w:hAnsi="&amp;quot"/>
          <w:sz w:val="28"/>
          <w:szCs w:val="28"/>
        </w:rPr>
        <w:t>will</w:t>
      </w:r>
      <w:r w:rsidRPr="002522AF">
        <w:rPr>
          <w:rFonts w:ascii="&amp;quot" w:hAnsi="&amp;quot"/>
          <w:sz w:val="28"/>
          <w:szCs w:val="28"/>
        </w:rPr>
        <w:t xml:space="preserve"> become a voice for your community, somebody who residents will look to for help, guidance and support. You will be involved in local decision making and strategic planning for the benefit of the people you serve. Seeing your community change for the better, as a result of decisions you have helped </w:t>
      </w:r>
      <w:r w:rsidR="00155580">
        <w:rPr>
          <w:rFonts w:ascii="&amp;quot" w:hAnsi="&amp;quot"/>
          <w:sz w:val="28"/>
          <w:szCs w:val="28"/>
        </w:rPr>
        <w:t xml:space="preserve">to </w:t>
      </w:r>
      <w:r w:rsidRPr="002522AF">
        <w:rPr>
          <w:rFonts w:ascii="&amp;quot" w:hAnsi="&amp;quot"/>
          <w:sz w:val="28"/>
          <w:szCs w:val="28"/>
        </w:rPr>
        <w:t>make, is something that can give you a sense of achievement and pride.</w:t>
      </w:r>
    </w:p>
    <w:p w:rsidR="00263819" w:rsidRPr="002522AF" w:rsidRDefault="00263819" w:rsidP="00141C83">
      <w:pPr>
        <w:pStyle w:val="h2blue"/>
        <w:spacing w:beforeAutospacing="0" w:afterAutospacing="0"/>
        <w:ind w:right="95"/>
        <w:rPr>
          <w:rFonts w:ascii="&amp;quot" w:hAnsi="&amp;quot"/>
          <w:b/>
          <w:sz w:val="28"/>
          <w:szCs w:val="28"/>
        </w:rPr>
      </w:pPr>
    </w:p>
    <w:p w:rsidR="00E05885" w:rsidRPr="002522AF" w:rsidRDefault="00E05885" w:rsidP="00141C83">
      <w:pPr>
        <w:pStyle w:val="h2blue"/>
        <w:spacing w:beforeAutospacing="0" w:afterAutospacing="0"/>
        <w:ind w:right="95"/>
        <w:rPr>
          <w:rFonts w:ascii="&amp;quot" w:hAnsi="&amp;quot"/>
          <w:b/>
          <w:sz w:val="28"/>
          <w:szCs w:val="28"/>
        </w:rPr>
      </w:pPr>
      <w:r w:rsidRPr="002522AF">
        <w:rPr>
          <w:rFonts w:ascii="&amp;quot" w:hAnsi="&amp;quot"/>
          <w:b/>
          <w:sz w:val="28"/>
          <w:szCs w:val="28"/>
        </w:rPr>
        <w:t>What are the roles and responsibilities involved?</w:t>
      </w:r>
    </w:p>
    <w:p w:rsidR="00E05885" w:rsidRPr="002522AF" w:rsidRDefault="00E05885" w:rsidP="00141C83">
      <w:pPr>
        <w:numPr>
          <w:ilvl w:val="0"/>
          <w:numId w:val="1"/>
        </w:numPr>
        <w:spacing w:after="120"/>
        <w:ind w:left="0" w:right="95" w:firstLine="0"/>
        <w:jc w:val="both"/>
        <w:rPr>
          <w:rFonts w:ascii="&amp;quot" w:hAnsi="&amp;quot"/>
          <w:sz w:val="28"/>
          <w:szCs w:val="28"/>
        </w:rPr>
      </w:pPr>
      <w:r w:rsidRPr="002522AF">
        <w:rPr>
          <w:rFonts w:ascii="&amp;quot" w:hAnsi="&amp;quot"/>
          <w:sz w:val="28"/>
          <w:szCs w:val="28"/>
        </w:rPr>
        <w:t>As an Otterbourne Parish Councillor you will be one of nine members, supported by the Parish Clerk, who represent the voice of residents within the village. This will involve engaging with local residents to ensure that their views are heard, understood and addressed.</w:t>
      </w:r>
    </w:p>
    <w:p w:rsidR="00E05885" w:rsidRPr="002522AF" w:rsidRDefault="00E05885" w:rsidP="00141C83">
      <w:pPr>
        <w:numPr>
          <w:ilvl w:val="0"/>
          <w:numId w:val="1"/>
        </w:numPr>
        <w:spacing w:after="120"/>
        <w:ind w:left="0" w:right="95" w:firstLine="0"/>
        <w:jc w:val="both"/>
        <w:rPr>
          <w:rFonts w:ascii="&amp;quot" w:hAnsi="&amp;quot"/>
          <w:sz w:val="28"/>
          <w:szCs w:val="28"/>
        </w:rPr>
      </w:pPr>
      <w:r w:rsidRPr="002522AF">
        <w:rPr>
          <w:rFonts w:ascii="&amp;quot" w:hAnsi="&amp;quot"/>
          <w:sz w:val="28"/>
          <w:szCs w:val="28"/>
        </w:rPr>
        <w:t>As part of the Parish Council you will have responsibility for managing local services and amenities</w:t>
      </w:r>
      <w:r w:rsidR="00A041B9">
        <w:rPr>
          <w:rFonts w:ascii="&amp;quot" w:hAnsi="&amp;quot"/>
          <w:sz w:val="28"/>
          <w:szCs w:val="28"/>
        </w:rPr>
        <w:t>,</w:t>
      </w:r>
      <w:r w:rsidRPr="002522AF">
        <w:rPr>
          <w:rFonts w:ascii="&amp;quot" w:hAnsi="&amp;quot"/>
          <w:sz w:val="28"/>
          <w:szCs w:val="28"/>
        </w:rPr>
        <w:t xml:space="preserve"> such as the play areas, </w:t>
      </w:r>
      <w:r w:rsidR="000A5FFF" w:rsidRPr="002522AF">
        <w:rPr>
          <w:rFonts w:ascii="&amp;quot" w:hAnsi="&amp;quot"/>
          <w:sz w:val="28"/>
          <w:szCs w:val="28"/>
        </w:rPr>
        <w:t xml:space="preserve">recreation ground and </w:t>
      </w:r>
      <w:r w:rsidRPr="002522AF">
        <w:rPr>
          <w:rFonts w:ascii="&amp;quot" w:hAnsi="&amp;quot"/>
          <w:sz w:val="28"/>
          <w:szCs w:val="28"/>
        </w:rPr>
        <w:t xml:space="preserve">open spaces, bus shelters, </w:t>
      </w:r>
      <w:r w:rsidR="00243450">
        <w:rPr>
          <w:rFonts w:ascii="&amp;quot" w:hAnsi="&amp;quot"/>
          <w:sz w:val="28"/>
          <w:szCs w:val="28"/>
        </w:rPr>
        <w:t xml:space="preserve">the </w:t>
      </w:r>
      <w:bookmarkStart w:id="0" w:name="_GoBack"/>
      <w:bookmarkEnd w:id="0"/>
      <w:r w:rsidRPr="002522AF">
        <w:rPr>
          <w:rFonts w:ascii="&amp;quot" w:hAnsi="&amp;quot"/>
          <w:sz w:val="28"/>
          <w:szCs w:val="28"/>
        </w:rPr>
        <w:t>common and footpaths.</w:t>
      </w:r>
    </w:p>
    <w:p w:rsidR="00E05885" w:rsidRPr="002522AF" w:rsidRDefault="00E05885" w:rsidP="00141C83">
      <w:pPr>
        <w:numPr>
          <w:ilvl w:val="0"/>
          <w:numId w:val="1"/>
        </w:numPr>
        <w:spacing w:after="120"/>
        <w:ind w:left="0" w:right="95" w:firstLine="0"/>
        <w:jc w:val="both"/>
        <w:rPr>
          <w:rFonts w:ascii="&amp;quot" w:hAnsi="&amp;quot"/>
          <w:sz w:val="28"/>
          <w:szCs w:val="28"/>
        </w:rPr>
      </w:pPr>
      <w:r w:rsidRPr="002522AF">
        <w:rPr>
          <w:rFonts w:ascii="&amp;quot" w:hAnsi="&amp;quot"/>
          <w:sz w:val="28"/>
          <w:szCs w:val="28"/>
        </w:rPr>
        <w:t>As part of the Parish Council you will help to make decisions regarding the finances involved in delivering local services.</w:t>
      </w:r>
    </w:p>
    <w:p w:rsidR="00E05885" w:rsidRPr="002522AF" w:rsidRDefault="00E05885" w:rsidP="00141C83">
      <w:pPr>
        <w:numPr>
          <w:ilvl w:val="0"/>
          <w:numId w:val="1"/>
        </w:numPr>
        <w:spacing w:after="120"/>
        <w:ind w:left="0" w:right="95" w:firstLine="0"/>
        <w:jc w:val="both"/>
        <w:rPr>
          <w:rFonts w:ascii="&amp;quot" w:hAnsi="&amp;quot"/>
          <w:sz w:val="28"/>
          <w:szCs w:val="28"/>
        </w:rPr>
      </w:pPr>
      <w:r w:rsidRPr="002522AF">
        <w:rPr>
          <w:rFonts w:ascii="&amp;quot" w:hAnsi="&amp;quot"/>
          <w:sz w:val="28"/>
          <w:szCs w:val="28"/>
        </w:rPr>
        <w:t>You will be involved in working to protect and improve the built and natural environment. This may involve contributing to long term strategic planning consultations and development or being part of the committee that assesses and comments on local planning applications.</w:t>
      </w:r>
    </w:p>
    <w:p w:rsidR="00E05885" w:rsidRPr="002522AF" w:rsidRDefault="00E05885" w:rsidP="00141C83">
      <w:pPr>
        <w:numPr>
          <w:ilvl w:val="0"/>
          <w:numId w:val="1"/>
        </w:numPr>
        <w:spacing w:after="120"/>
        <w:ind w:left="0" w:right="95" w:firstLine="0"/>
        <w:jc w:val="both"/>
        <w:rPr>
          <w:rFonts w:ascii="&amp;quot" w:hAnsi="&amp;quot"/>
          <w:sz w:val="28"/>
          <w:szCs w:val="28"/>
        </w:rPr>
      </w:pPr>
      <w:r w:rsidRPr="002522AF">
        <w:rPr>
          <w:rFonts w:ascii="&amp;quot" w:hAnsi="&amp;quot"/>
          <w:sz w:val="28"/>
          <w:szCs w:val="28"/>
        </w:rPr>
        <w:t>Working where needed on short term local projects.</w:t>
      </w:r>
    </w:p>
    <w:p w:rsidR="00E05885" w:rsidRPr="002522AF" w:rsidRDefault="00E05885" w:rsidP="00141C83">
      <w:pPr>
        <w:numPr>
          <w:ilvl w:val="0"/>
          <w:numId w:val="1"/>
        </w:numPr>
        <w:spacing w:after="120"/>
        <w:ind w:left="0" w:right="95" w:firstLine="0"/>
        <w:jc w:val="both"/>
        <w:rPr>
          <w:rFonts w:ascii="&amp;quot" w:hAnsi="&amp;quot"/>
          <w:sz w:val="28"/>
          <w:szCs w:val="28"/>
        </w:rPr>
      </w:pPr>
      <w:r w:rsidRPr="002522AF">
        <w:rPr>
          <w:rFonts w:ascii="&amp;quot" w:hAnsi="&amp;quot"/>
          <w:sz w:val="28"/>
          <w:szCs w:val="28"/>
        </w:rPr>
        <w:t>Liaising and working in partnership with other organisations, agencies or neighbouring parish councils where necessary.</w:t>
      </w:r>
    </w:p>
    <w:p w:rsidR="00263819" w:rsidRPr="002522AF" w:rsidRDefault="00263819" w:rsidP="00141C83">
      <w:pPr>
        <w:pStyle w:val="h2blue"/>
        <w:spacing w:beforeAutospacing="0" w:afterAutospacing="0"/>
        <w:ind w:right="95"/>
        <w:rPr>
          <w:rFonts w:ascii="&amp;quot" w:hAnsi="&amp;quot"/>
          <w:b/>
          <w:sz w:val="28"/>
          <w:szCs w:val="28"/>
        </w:rPr>
      </w:pPr>
    </w:p>
    <w:p w:rsidR="00E05885" w:rsidRPr="002522AF" w:rsidRDefault="00E05885" w:rsidP="00141C83">
      <w:pPr>
        <w:pStyle w:val="h2blue"/>
        <w:spacing w:beforeAutospacing="0" w:afterAutospacing="0"/>
        <w:ind w:right="95"/>
        <w:rPr>
          <w:rFonts w:ascii="&amp;quot" w:hAnsi="&amp;quot"/>
          <w:b/>
          <w:sz w:val="28"/>
          <w:szCs w:val="28"/>
        </w:rPr>
      </w:pPr>
      <w:r w:rsidRPr="002522AF">
        <w:rPr>
          <w:rFonts w:ascii="&amp;quot" w:hAnsi="&amp;quot"/>
          <w:b/>
          <w:sz w:val="28"/>
          <w:szCs w:val="28"/>
        </w:rPr>
        <w:t>What skills will I need to be a Parish Councillor?</w:t>
      </w:r>
    </w:p>
    <w:p w:rsidR="00E05885" w:rsidRPr="002522AF" w:rsidRDefault="00E05885" w:rsidP="00141C83">
      <w:pPr>
        <w:pStyle w:val="NormalWeb"/>
        <w:spacing w:beforeAutospacing="0" w:afterAutospacing="0"/>
        <w:ind w:right="95"/>
        <w:jc w:val="both"/>
        <w:rPr>
          <w:rFonts w:ascii="&amp;quot" w:hAnsi="&amp;quot"/>
          <w:sz w:val="28"/>
          <w:szCs w:val="28"/>
        </w:rPr>
      </w:pPr>
      <w:r w:rsidRPr="002522AF">
        <w:rPr>
          <w:rFonts w:ascii="&amp;quot" w:hAnsi="&amp;quot"/>
          <w:sz w:val="28"/>
          <w:szCs w:val="28"/>
        </w:rPr>
        <w:t>A Council benefits from diversity and we welcome interest from people of different ages, backgrounds, experiences and abilities. Good communication skills, problem solving, analytical thinking</w:t>
      </w:r>
      <w:r w:rsidR="00141C83" w:rsidRPr="002522AF">
        <w:rPr>
          <w:rFonts w:ascii="&amp;quot" w:hAnsi="&amp;quot"/>
          <w:sz w:val="28"/>
          <w:szCs w:val="28"/>
        </w:rPr>
        <w:t>, practical help</w:t>
      </w:r>
      <w:r w:rsidRPr="002522AF">
        <w:rPr>
          <w:rFonts w:ascii="&amp;quot" w:hAnsi="&amp;quot"/>
          <w:sz w:val="28"/>
          <w:szCs w:val="28"/>
        </w:rPr>
        <w:t xml:space="preserve"> and being a team player are all advantageous attributes.</w:t>
      </w:r>
    </w:p>
    <w:p w:rsidR="00263819" w:rsidRPr="002522AF" w:rsidRDefault="00263819" w:rsidP="00141C83">
      <w:pPr>
        <w:pStyle w:val="h2blue"/>
        <w:spacing w:beforeAutospacing="0" w:afterAutospacing="0"/>
        <w:ind w:right="95"/>
        <w:rPr>
          <w:rFonts w:ascii="&amp;quot" w:hAnsi="&amp;quot"/>
          <w:b/>
          <w:sz w:val="28"/>
          <w:szCs w:val="28"/>
        </w:rPr>
      </w:pPr>
    </w:p>
    <w:p w:rsidR="00E05885" w:rsidRPr="002522AF" w:rsidRDefault="00E05885" w:rsidP="00141C83">
      <w:pPr>
        <w:pStyle w:val="h2blue"/>
        <w:spacing w:beforeAutospacing="0" w:afterAutospacing="0"/>
        <w:ind w:right="95"/>
        <w:rPr>
          <w:rFonts w:ascii="&amp;quot" w:hAnsi="&amp;quot"/>
          <w:b/>
          <w:sz w:val="28"/>
          <w:szCs w:val="28"/>
        </w:rPr>
      </w:pPr>
      <w:r w:rsidRPr="002522AF">
        <w:rPr>
          <w:rFonts w:ascii="&amp;quot" w:hAnsi="&amp;quot"/>
          <w:b/>
          <w:sz w:val="28"/>
          <w:szCs w:val="28"/>
        </w:rPr>
        <w:t>How much time does being a councillor take?</w:t>
      </w:r>
    </w:p>
    <w:p w:rsidR="0085380C" w:rsidRPr="002522AF" w:rsidRDefault="00E05885" w:rsidP="0085380C">
      <w:pPr>
        <w:pStyle w:val="NormalWeb"/>
        <w:spacing w:beforeAutospacing="0" w:afterAutospacing="0"/>
        <w:ind w:right="-46"/>
        <w:jc w:val="both"/>
        <w:rPr>
          <w:rFonts w:ascii="&amp;quot" w:hAnsi="&amp;quot"/>
          <w:b/>
          <w:sz w:val="28"/>
          <w:szCs w:val="28"/>
        </w:rPr>
      </w:pPr>
      <w:r w:rsidRPr="002522AF">
        <w:rPr>
          <w:rFonts w:ascii="&amp;quot" w:hAnsi="&amp;quot"/>
          <w:sz w:val="28"/>
          <w:szCs w:val="28"/>
        </w:rPr>
        <w:t xml:space="preserve">How much time you commit is largely down to what level of involvement you are </w:t>
      </w:r>
      <w:r w:rsidR="00C811C1">
        <w:rPr>
          <w:rFonts w:ascii="&amp;quot" w:hAnsi="&amp;quot"/>
          <w:sz w:val="28"/>
          <w:szCs w:val="28"/>
        </w:rPr>
        <w:t xml:space="preserve">able to give or </w:t>
      </w:r>
      <w:r w:rsidRPr="002522AF">
        <w:rPr>
          <w:rFonts w:ascii="&amp;quot" w:hAnsi="&amp;quot"/>
          <w:sz w:val="28"/>
          <w:szCs w:val="28"/>
        </w:rPr>
        <w:t>hoping for. As a minimum, you would be expected to attend the Parish Council meetings which are held in the evenings</w:t>
      </w:r>
      <w:r w:rsidR="002522AF">
        <w:rPr>
          <w:rFonts w:ascii="&amp;quot" w:hAnsi="&amp;quot"/>
          <w:sz w:val="28"/>
          <w:szCs w:val="28"/>
        </w:rPr>
        <w:t xml:space="preserve"> and</w:t>
      </w:r>
      <w:r w:rsidRPr="002522AF">
        <w:rPr>
          <w:rFonts w:ascii="&amp;quot" w:hAnsi="&amp;quot"/>
          <w:sz w:val="28"/>
          <w:szCs w:val="28"/>
        </w:rPr>
        <w:t xml:space="preserve"> </w:t>
      </w:r>
      <w:r w:rsidR="00F556D9" w:rsidRPr="002522AF">
        <w:rPr>
          <w:rFonts w:ascii="&amp;quot" w:hAnsi="&amp;quot"/>
          <w:sz w:val="28"/>
          <w:szCs w:val="28"/>
        </w:rPr>
        <w:t xml:space="preserve">working </w:t>
      </w:r>
      <w:r w:rsidR="00C811C1">
        <w:rPr>
          <w:rFonts w:ascii="&amp;quot" w:hAnsi="&amp;quot"/>
          <w:sz w:val="28"/>
          <w:szCs w:val="28"/>
        </w:rPr>
        <w:t>parties</w:t>
      </w:r>
      <w:r w:rsidR="00F556D9" w:rsidRPr="002522AF">
        <w:rPr>
          <w:rFonts w:ascii="&amp;quot" w:hAnsi="&amp;quot"/>
          <w:sz w:val="28"/>
          <w:szCs w:val="28"/>
        </w:rPr>
        <w:t xml:space="preserve"> </w:t>
      </w:r>
      <w:r w:rsidR="00C811C1">
        <w:rPr>
          <w:rFonts w:ascii="&amp;quot" w:hAnsi="&amp;quot"/>
          <w:sz w:val="28"/>
          <w:szCs w:val="28"/>
        </w:rPr>
        <w:t>to progress matters</w:t>
      </w:r>
      <w:r w:rsidR="00F556D9" w:rsidRPr="002522AF">
        <w:rPr>
          <w:rFonts w:ascii="&amp;quot" w:hAnsi="&amp;quot"/>
          <w:sz w:val="28"/>
          <w:szCs w:val="28"/>
        </w:rPr>
        <w:t>.</w:t>
      </w:r>
    </w:p>
    <w:p w:rsidR="00402620" w:rsidRPr="002522AF" w:rsidRDefault="00402620" w:rsidP="00141C83">
      <w:pPr>
        <w:pStyle w:val="NormalWeb"/>
        <w:spacing w:beforeAutospacing="0" w:afterAutospacing="0"/>
        <w:ind w:right="-46"/>
        <w:jc w:val="both"/>
        <w:rPr>
          <w:rFonts w:ascii="Verdana" w:hAnsi="Verdana"/>
          <w:color w:val="333333"/>
          <w:sz w:val="28"/>
          <w:szCs w:val="28"/>
        </w:rPr>
      </w:pPr>
    </w:p>
    <w:sectPr w:rsidR="00402620" w:rsidRPr="002522AF" w:rsidSect="00141C83">
      <w:pgSz w:w="11906" w:h="16838"/>
      <w:pgMar w:top="1440"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42595"/>
    <w:multiLevelType w:val="multilevel"/>
    <w:tmpl w:val="17B2725C"/>
    <w:lvl w:ilvl="0">
      <w:start w:val="1"/>
      <w:numFmt w:val="bullet"/>
      <w:lvlText w:val=""/>
      <w:lvlJc w:val="left"/>
      <w:pPr>
        <w:tabs>
          <w:tab w:val="num" w:pos="436"/>
        </w:tabs>
        <w:ind w:left="436" w:hanging="360"/>
      </w:pPr>
      <w:rPr>
        <w:rFonts w:ascii="Wingdings" w:hAnsi="Wingdings" w:hint="default"/>
        <w:sz w:val="20"/>
      </w:rPr>
    </w:lvl>
    <w:lvl w:ilvl="1">
      <w:start w:val="1"/>
      <w:numFmt w:val="bullet"/>
      <w:lvlText w:val=""/>
      <w:lvlJc w:val="left"/>
      <w:pPr>
        <w:tabs>
          <w:tab w:val="num" w:pos="1156"/>
        </w:tabs>
        <w:ind w:left="1156" w:hanging="360"/>
      </w:pPr>
      <w:rPr>
        <w:rFonts w:ascii="Wingdings" w:hAnsi="Wingdings" w:hint="default"/>
        <w:sz w:val="20"/>
      </w:rPr>
    </w:lvl>
    <w:lvl w:ilvl="2">
      <w:start w:val="1"/>
      <w:numFmt w:val="bullet"/>
      <w:lvlText w:val=""/>
      <w:lvlJc w:val="left"/>
      <w:pPr>
        <w:tabs>
          <w:tab w:val="num" w:pos="1876"/>
        </w:tabs>
        <w:ind w:left="1876" w:hanging="360"/>
      </w:pPr>
      <w:rPr>
        <w:rFonts w:ascii="Wingdings" w:hAnsi="Wingdings" w:hint="default"/>
        <w:sz w:val="20"/>
      </w:rPr>
    </w:lvl>
    <w:lvl w:ilvl="3">
      <w:start w:val="1"/>
      <w:numFmt w:val="bullet"/>
      <w:lvlText w:val=""/>
      <w:lvlJc w:val="left"/>
      <w:pPr>
        <w:tabs>
          <w:tab w:val="num" w:pos="2596"/>
        </w:tabs>
        <w:ind w:left="2596" w:hanging="360"/>
      </w:pPr>
      <w:rPr>
        <w:rFonts w:ascii="Wingdings" w:hAnsi="Wingdings" w:hint="default"/>
        <w:sz w:val="20"/>
      </w:rPr>
    </w:lvl>
    <w:lvl w:ilvl="4">
      <w:start w:val="1"/>
      <w:numFmt w:val="bullet"/>
      <w:lvlText w:val=""/>
      <w:lvlJc w:val="left"/>
      <w:pPr>
        <w:tabs>
          <w:tab w:val="num" w:pos="3316"/>
        </w:tabs>
        <w:ind w:left="3316" w:hanging="360"/>
      </w:pPr>
      <w:rPr>
        <w:rFonts w:ascii="Wingdings" w:hAnsi="Wingdings" w:hint="default"/>
        <w:sz w:val="20"/>
      </w:rPr>
    </w:lvl>
    <w:lvl w:ilvl="5">
      <w:start w:val="1"/>
      <w:numFmt w:val="bullet"/>
      <w:lvlText w:val=""/>
      <w:lvlJc w:val="left"/>
      <w:pPr>
        <w:tabs>
          <w:tab w:val="num" w:pos="4036"/>
        </w:tabs>
        <w:ind w:left="4036" w:hanging="360"/>
      </w:pPr>
      <w:rPr>
        <w:rFonts w:ascii="Wingdings" w:hAnsi="Wingdings" w:hint="default"/>
        <w:sz w:val="20"/>
      </w:rPr>
    </w:lvl>
    <w:lvl w:ilvl="6">
      <w:start w:val="1"/>
      <w:numFmt w:val="bullet"/>
      <w:lvlText w:val=""/>
      <w:lvlJc w:val="left"/>
      <w:pPr>
        <w:tabs>
          <w:tab w:val="num" w:pos="4756"/>
        </w:tabs>
        <w:ind w:left="4756" w:hanging="360"/>
      </w:pPr>
      <w:rPr>
        <w:rFonts w:ascii="Wingdings" w:hAnsi="Wingdings" w:hint="default"/>
        <w:sz w:val="20"/>
      </w:rPr>
    </w:lvl>
    <w:lvl w:ilvl="7">
      <w:start w:val="1"/>
      <w:numFmt w:val="bullet"/>
      <w:lvlText w:val=""/>
      <w:lvlJc w:val="left"/>
      <w:pPr>
        <w:tabs>
          <w:tab w:val="num" w:pos="5476"/>
        </w:tabs>
        <w:ind w:left="5476" w:hanging="360"/>
      </w:pPr>
      <w:rPr>
        <w:rFonts w:ascii="Wingdings" w:hAnsi="Wingdings" w:hint="default"/>
        <w:sz w:val="20"/>
      </w:rPr>
    </w:lvl>
    <w:lvl w:ilvl="8">
      <w:start w:val="1"/>
      <w:numFmt w:val="bullet"/>
      <w:lvlText w:val=""/>
      <w:lvlJc w:val="left"/>
      <w:pPr>
        <w:tabs>
          <w:tab w:val="num" w:pos="6196"/>
        </w:tabs>
        <w:ind w:left="6196" w:hanging="360"/>
      </w:pPr>
      <w:rPr>
        <w:rFonts w:ascii="Wingdings" w:hAnsi="Wingdings" w:hint="default"/>
        <w:sz w:val="20"/>
      </w:rPr>
    </w:lvl>
  </w:abstractNum>
  <w:abstractNum w:abstractNumId="1">
    <w:nsid w:val="3A550D0D"/>
    <w:multiLevelType w:val="hybridMultilevel"/>
    <w:tmpl w:val="1410F8C2"/>
    <w:lvl w:ilvl="0" w:tplc="31528BF8">
      <w:start w:val="3"/>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445F4194"/>
    <w:multiLevelType w:val="hybridMultilevel"/>
    <w:tmpl w:val="0BAE4C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F4"/>
    <w:rsid w:val="000A5FFF"/>
    <w:rsid w:val="00141C83"/>
    <w:rsid w:val="00155580"/>
    <w:rsid w:val="001854DB"/>
    <w:rsid w:val="001A1CB0"/>
    <w:rsid w:val="001F03F4"/>
    <w:rsid w:val="00243450"/>
    <w:rsid w:val="002522AF"/>
    <w:rsid w:val="00263819"/>
    <w:rsid w:val="003E38A1"/>
    <w:rsid w:val="003F7642"/>
    <w:rsid w:val="00402620"/>
    <w:rsid w:val="00431A53"/>
    <w:rsid w:val="005A6946"/>
    <w:rsid w:val="005B4F64"/>
    <w:rsid w:val="00647447"/>
    <w:rsid w:val="00753BDD"/>
    <w:rsid w:val="0085380C"/>
    <w:rsid w:val="009D4B43"/>
    <w:rsid w:val="00A041B9"/>
    <w:rsid w:val="00A1188A"/>
    <w:rsid w:val="00A83215"/>
    <w:rsid w:val="00C204D1"/>
    <w:rsid w:val="00C811C1"/>
    <w:rsid w:val="00E05885"/>
    <w:rsid w:val="00F5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B43"/>
    <w:rPr>
      <w:rFonts w:eastAsia="Times New Roman" w:cs="Times New Roman"/>
      <w:sz w:val="20"/>
      <w:szCs w:val="20"/>
      <w:lang w:eastAsia="en-GB"/>
    </w:rPr>
  </w:style>
  <w:style w:type="paragraph" w:styleId="Heading4">
    <w:name w:val="heading 4"/>
    <w:basedOn w:val="Normal"/>
    <w:next w:val="Normal"/>
    <w:link w:val="Heading4Char"/>
    <w:qFormat/>
    <w:rsid w:val="009D4B43"/>
    <w:pPr>
      <w:keepNext/>
      <w:jc w:val="center"/>
      <w:outlineLvl w:val="3"/>
    </w:pPr>
    <w:rPr>
      <w:b/>
      <w:sz w:val="28"/>
    </w:rPr>
  </w:style>
  <w:style w:type="paragraph" w:styleId="Heading6">
    <w:name w:val="heading 6"/>
    <w:basedOn w:val="Normal"/>
    <w:next w:val="Normal"/>
    <w:link w:val="Heading6Char"/>
    <w:qFormat/>
    <w:rsid w:val="009D4B43"/>
    <w:pPr>
      <w:keepNext/>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D4B43"/>
    <w:rPr>
      <w:rFonts w:eastAsia="Times New Roman" w:cs="Times New Roman"/>
      <w:b/>
      <w:sz w:val="28"/>
      <w:szCs w:val="20"/>
      <w:lang w:eastAsia="en-GB"/>
    </w:rPr>
  </w:style>
  <w:style w:type="character" w:customStyle="1" w:styleId="Heading6Char">
    <w:name w:val="Heading 6 Char"/>
    <w:basedOn w:val="DefaultParagraphFont"/>
    <w:link w:val="Heading6"/>
    <w:rsid w:val="009D4B43"/>
    <w:rPr>
      <w:rFonts w:eastAsia="Times New Roman" w:cs="Times New Roman"/>
      <w:b/>
      <w:sz w:val="36"/>
      <w:szCs w:val="20"/>
      <w:lang w:eastAsia="en-GB"/>
    </w:rPr>
  </w:style>
  <w:style w:type="character" w:styleId="Hyperlink">
    <w:name w:val="Hyperlink"/>
    <w:rsid w:val="009D4B43"/>
    <w:rPr>
      <w:color w:val="0000FF"/>
      <w:u w:val="single"/>
    </w:rPr>
  </w:style>
  <w:style w:type="paragraph" w:styleId="Title">
    <w:name w:val="Title"/>
    <w:basedOn w:val="Normal"/>
    <w:link w:val="TitleChar"/>
    <w:qFormat/>
    <w:rsid w:val="009D4B43"/>
    <w:pPr>
      <w:jc w:val="center"/>
    </w:pPr>
    <w:rPr>
      <w:b/>
      <w:sz w:val="28"/>
      <w:u w:val="single"/>
    </w:rPr>
  </w:style>
  <w:style w:type="character" w:customStyle="1" w:styleId="TitleChar">
    <w:name w:val="Title Char"/>
    <w:basedOn w:val="DefaultParagraphFont"/>
    <w:link w:val="Title"/>
    <w:rsid w:val="009D4B43"/>
    <w:rPr>
      <w:rFonts w:eastAsia="Times New Roman" w:cs="Times New Roman"/>
      <w:b/>
      <w:sz w:val="28"/>
      <w:szCs w:val="20"/>
      <w:u w:val="single"/>
      <w:lang w:eastAsia="en-GB"/>
    </w:rPr>
  </w:style>
  <w:style w:type="paragraph" w:styleId="BodyText2">
    <w:name w:val="Body Text 2"/>
    <w:basedOn w:val="Normal"/>
    <w:link w:val="BodyText2Char"/>
    <w:rsid w:val="009D4B43"/>
    <w:pPr>
      <w:spacing w:after="120" w:line="480" w:lineRule="auto"/>
    </w:pPr>
  </w:style>
  <w:style w:type="character" w:customStyle="1" w:styleId="BodyText2Char">
    <w:name w:val="Body Text 2 Char"/>
    <w:basedOn w:val="DefaultParagraphFont"/>
    <w:link w:val="BodyText2"/>
    <w:rsid w:val="009D4B43"/>
    <w:rPr>
      <w:rFonts w:eastAsia="Times New Roman" w:cs="Times New Roman"/>
      <w:sz w:val="20"/>
      <w:szCs w:val="20"/>
      <w:lang w:eastAsia="en-GB"/>
    </w:rPr>
  </w:style>
  <w:style w:type="paragraph" w:styleId="NormalWeb">
    <w:name w:val="Normal (Web)"/>
    <w:basedOn w:val="Normal"/>
    <w:uiPriority w:val="99"/>
    <w:unhideWhenUsed/>
    <w:rsid w:val="001A1CB0"/>
    <w:pPr>
      <w:spacing w:before="100" w:beforeAutospacing="1" w:after="100" w:afterAutospacing="1"/>
    </w:pPr>
    <w:rPr>
      <w:sz w:val="24"/>
      <w:szCs w:val="24"/>
    </w:rPr>
  </w:style>
  <w:style w:type="character" w:styleId="Strong">
    <w:name w:val="Strong"/>
    <w:basedOn w:val="DefaultParagraphFont"/>
    <w:uiPriority w:val="22"/>
    <w:qFormat/>
    <w:rsid w:val="001A1CB0"/>
    <w:rPr>
      <w:b/>
      <w:bCs/>
    </w:rPr>
  </w:style>
  <w:style w:type="paragraph" w:customStyle="1" w:styleId="h2blue">
    <w:name w:val="h2blue"/>
    <w:basedOn w:val="Normal"/>
    <w:uiPriority w:val="99"/>
    <w:semiHidden/>
    <w:rsid w:val="00E05885"/>
    <w:pPr>
      <w:spacing w:before="100" w:beforeAutospacing="1" w:after="100" w:afterAutospacing="1"/>
    </w:pPr>
    <w:rPr>
      <w:sz w:val="24"/>
      <w:szCs w:val="24"/>
    </w:rPr>
  </w:style>
  <w:style w:type="paragraph" w:styleId="ListParagraph">
    <w:name w:val="List Paragraph"/>
    <w:basedOn w:val="Normal"/>
    <w:uiPriority w:val="34"/>
    <w:qFormat/>
    <w:rsid w:val="00141C83"/>
    <w:pPr>
      <w:ind w:left="720"/>
      <w:contextualSpacing/>
    </w:pPr>
    <w:rPr>
      <w:rFonts w:eastAsia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B43"/>
    <w:rPr>
      <w:rFonts w:eastAsia="Times New Roman" w:cs="Times New Roman"/>
      <w:sz w:val="20"/>
      <w:szCs w:val="20"/>
      <w:lang w:eastAsia="en-GB"/>
    </w:rPr>
  </w:style>
  <w:style w:type="paragraph" w:styleId="Heading4">
    <w:name w:val="heading 4"/>
    <w:basedOn w:val="Normal"/>
    <w:next w:val="Normal"/>
    <w:link w:val="Heading4Char"/>
    <w:qFormat/>
    <w:rsid w:val="009D4B43"/>
    <w:pPr>
      <w:keepNext/>
      <w:jc w:val="center"/>
      <w:outlineLvl w:val="3"/>
    </w:pPr>
    <w:rPr>
      <w:b/>
      <w:sz w:val="28"/>
    </w:rPr>
  </w:style>
  <w:style w:type="paragraph" w:styleId="Heading6">
    <w:name w:val="heading 6"/>
    <w:basedOn w:val="Normal"/>
    <w:next w:val="Normal"/>
    <w:link w:val="Heading6Char"/>
    <w:qFormat/>
    <w:rsid w:val="009D4B43"/>
    <w:pPr>
      <w:keepNext/>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D4B43"/>
    <w:rPr>
      <w:rFonts w:eastAsia="Times New Roman" w:cs="Times New Roman"/>
      <w:b/>
      <w:sz w:val="28"/>
      <w:szCs w:val="20"/>
      <w:lang w:eastAsia="en-GB"/>
    </w:rPr>
  </w:style>
  <w:style w:type="character" w:customStyle="1" w:styleId="Heading6Char">
    <w:name w:val="Heading 6 Char"/>
    <w:basedOn w:val="DefaultParagraphFont"/>
    <w:link w:val="Heading6"/>
    <w:rsid w:val="009D4B43"/>
    <w:rPr>
      <w:rFonts w:eastAsia="Times New Roman" w:cs="Times New Roman"/>
      <w:b/>
      <w:sz w:val="36"/>
      <w:szCs w:val="20"/>
      <w:lang w:eastAsia="en-GB"/>
    </w:rPr>
  </w:style>
  <w:style w:type="character" w:styleId="Hyperlink">
    <w:name w:val="Hyperlink"/>
    <w:rsid w:val="009D4B43"/>
    <w:rPr>
      <w:color w:val="0000FF"/>
      <w:u w:val="single"/>
    </w:rPr>
  </w:style>
  <w:style w:type="paragraph" w:styleId="Title">
    <w:name w:val="Title"/>
    <w:basedOn w:val="Normal"/>
    <w:link w:val="TitleChar"/>
    <w:qFormat/>
    <w:rsid w:val="009D4B43"/>
    <w:pPr>
      <w:jc w:val="center"/>
    </w:pPr>
    <w:rPr>
      <w:b/>
      <w:sz w:val="28"/>
      <w:u w:val="single"/>
    </w:rPr>
  </w:style>
  <w:style w:type="character" w:customStyle="1" w:styleId="TitleChar">
    <w:name w:val="Title Char"/>
    <w:basedOn w:val="DefaultParagraphFont"/>
    <w:link w:val="Title"/>
    <w:rsid w:val="009D4B43"/>
    <w:rPr>
      <w:rFonts w:eastAsia="Times New Roman" w:cs="Times New Roman"/>
      <w:b/>
      <w:sz w:val="28"/>
      <w:szCs w:val="20"/>
      <w:u w:val="single"/>
      <w:lang w:eastAsia="en-GB"/>
    </w:rPr>
  </w:style>
  <w:style w:type="paragraph" w:styleId="BodyText2">
    <w:name w:val="Body Text 2"/>
    <w:basedOn w:val="Normal"/>
    <w:link w:val="BodyText2Char"/>
    <w:rsid w:val="009D4B43"/>
    <w:pPr>
      <w:spacing w:after="120" w:line="480" w:lineRule="auto"/>
    </w:pPr>
  </w:style>
  <w:style w:type="character" w:customStyle="1" w:styleId="BodyText2Char">
    <w:name w:val="Body Text 2 Char"/>
    <w:basedOn w:val="DefaultParagraphFont"/>
    <w:link w:val="BodyText2"/>
    <w:rsid w:val="009D4B43"/>
    <w:rPr>
      <w:rFonts w:eastAsia="Times New Roman" w:cs="Times New Roman"/>
      <w:sz w:val="20"/>
      <w:szCs w:val="20"/>
      <w:lang w:eastAsia="en-GB"/>
    </w:rPr>
  </w:style>
  <w:style w:type="paragraph" w:styleId="NormalWeb">
    <w:name w:val="Normal (Web)"/>
    <w:basedOn w:val="Normal"/>
    <w:uiPriority w:val="99"/>
    <w:unhideWhenUsed/>
    <w:rsid w:val="001A1CB0"/>
    <w:pPr>
      <w:spacing w:before="100" w:beforeAutospacing="1" w:after="100" w:afterAutospacing="1"/>
    </w:pPr>
    <w:rPr>
      <w:sz w:val="24"/>
      <w:szCs w:val="24"/>
    </w:rPr>
  </w:style>
  <w:style w:type="character" w:styleId="Strong">
    <w:name w:val="Strong"/>
    <w:basedOn w:val="DefaultParagraphFont"/>
    <w:uiPriority w:val="22"/>
    <w:qFormat/>
    <w:rsid w:val="001A1CB0"/>
    <w:rPr>
      <w:b/>
      <w:bCs/>
    </w:rPr>
  </w:style>
  <w:style w:type="paragraph" w:customStyle="1" w:styleId="h2blue">
    <w:name w:val="h2blue"/>
    <w:basedOn w:val="Normal"/>
    <w:uiPriority w:val="99"/>
    <w:semiHidden/>
    <w:rsid w:val="00E05885"/>
    <w:pPr>
      <w:spacing w:before="100" w:beforeAutospacing="1" w:after="100" w:afterAutospacing="1"/>
    </w:pPr>
    <w:rPr>
      <w:sz w:val="24"/>
      <w:szCs w:val="24"/>
    </w:rPr>
  </w:style>
  <w:style w:type="paragraph" w:styleId="ListParagraph">
    <w:name w:val="List Paragraph"/>
    <w:basedOn w:val="Normal"/>
    <w:uiPriority w:val="34"/>
    <w:qFormat/>
    <w:rsid w:val="00141C83"/>
    <w:pPr>
      <w:ind w:left="720"/>
      <w:contextualSpacing/>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04364">
      <w:bodyDiv w:val="1"/>
      <w:marLeft w:val="0"/>
      <w:marRight w:val="0"/>
      <w:marTop w:val="0"/>
      <w:marBottom w:val="0"/>
      <w:divBdr>
        <w:top w:val="none" w:sz="0" w:space="0" w:color="auto"/>
        <w:left w:val="none" w:sz="0" w:space="0" w:color="auto"/>
        <w:bottom w:val="none" w:sz="0" w:space="0" w:color="auto"/>
        <w:right w:val="none" w:sz="0" w:space="0" w:color="auto"/>
      </w:divBdr>
    </w:div>
    <w:div w:id="820076959">
      <w:bodyDiv w:val="1"/>
      <w:marLeft w:val="0"/>
      <w:marRight w:val="0"/>
      <w:marTop w:val="0"/>
      <w:marBottom w:val="0"/>
      <w:divBdr>
        <w:top w:val="none" w:sz="0" w:space="0" w:color="auto"/>
        <w:left w:val="none" w:sz="0" w:space="0" w:color="auto"/>
        <w:bottom w:val="none" w:sz="0" w:space="0" w:color="auto"/>
        <w:right w:val="none" w:sz="0" w:space="0" w:color="auto"/>
      </w:divBdr>
    </w:div>
    <w:div w:id="1745839866">
      <w:bodyDiv w:val="1"/>
      <w:marLeft w:val="0"/>
      <w:marRight w:val="0"/>
      <w:marTop w:val="0"/>
      <w:marBottom w:val="0"/>
      <w:divBdr>
        <w:top w:val="none" w:sz="0" w:space="0" w:color="auto"/>
        <w:left w:val="none" w:sz="0" w:space="0" w:color="auto"/>
        <w:bottom w:val="none" w:sz="0" w:space="0" w:color="auto"/>
        <w:right w:val="none" w:sz="0" w:space="0" w:color="auto"/>
      </w:divBdr>
    </w:div>
    <w:div w:id="177694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tterbourneparish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otterbourne@parish.hants.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Ayre</dc:creator>
  <cp:keywords/>
  <dc:description/>
  <cp:lastModifiedBy>Julie Ayre</cp:lastModifiedBy>
  <cp:revision>24</cp:revision>
  <cp:lastPrinted>2018-05-16T08:56:00Z</cp:lastPrinted>
  <dcterms:created xsi:type="dcterms:W3CDTF">2018-04-23T12:34:00Z</dcterms:created>
  <dcterms:modified xsi:type="dcterms:W3CDTF">2020-11-27T11:28:00Z</dcterms:modified>
</cp:coreProperties>
</file>