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787A5" w14:textId="6DECEE35" w:rsidR="007637D3" w:rsidRDefault="6898B24C" w:rsidP="46ABE949">
      <w:r>
        <w:rPr>
          <w:noProof/>
          <w:lang w:eastAsia="en-GB"/>
        </w:rPr>
        <w:drawing>
          <wp:inline distT="0" distB="0" distL="0" distR="0" wp14:anchorId="3B4724A5" wp14:editId="153271A5">
            <wp:extent cx="5715000" cy="1533525"/>
            <wp:effectExtent l="0" t="0" r="0" b="0"/>
            <wp:docPr id="552447549" name="Picture 552447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908A0" w14:textId="77777777" w:rsidR="00AD2792" w:rsidRPr="0093730F" w:rsidRDefault="00594311" w:rsidP="2344C089">
      <w:pPr>
        <w:rPr>
          <w:rStyle w:val="normaltextrun"/>
          <w:rFonts w:ascii="Futura Lt BT" w:eastAsia="Futura Lt BT" w:hAnsi="Futura Lt BT" w:cs="Futura Lt BT"/>
          <w:color w:val="000000" w:themeColor="text1"/>
          <w:sz w:val="24"/>
          <w:szCs w:val="24"/>
        </w:rPr>
      </w:pPr>
      <w:r w:rsidRPr="0093730F">
        <w:rPr>
          <w:rStyle w:val="normaltextrun"/>
          <w:rFonts w:ascii="Futura Lt BT" w:eastAsia="Futura Lt BT" w:hAnsi="Futura Lt BT" w:cs="Futura Lt BT"/>
          <w:color w:val="000000" w:themeColor="text1"/>
          <w:sz w:val="24"/>
          <w:szCs w:val="24"/>
        </w:rPr>
        <w:t xml:space="preserve">At </w:t>
      </w:r>
      <w:r w:rsidR="08EEC3BF" w:rsidRPr="0093730F">
        <w:rPr>
          <w:rStyle w:val="normaltextrun"/>
          <w:rFonts w:ascii="Futura Lt BT" w:eastAsia="Futura Lt BT" w:hAnsi="Futura Lt BT" w:cs="Futura Lt BT"/>
          <w:color w:val="000000" w:themeColor="text1"/>
          <w:sz w:val="24"/>
          <w:szCs w:val="24"/>
        </w:rPr>
        <w:t>Hitting the Cold Spots</w:t>
      </w:r>
      <w:r w:rsidR="00933D09" w:rsidRPr="0093730F">
        <w:rPr>
          <w:rStyle w:val="normaltextrun"/>
          <w:rFonts w:ascii="Futura Lt BT" w:eastAsia="Futura Lt BT" w:hAnsi="Futura Lt BT" w:cs="Futura Lt BT"/>
          <w:color w:val="000000" w:themeColor="text1"/>
          <w:sz w:val="24"/>
          <w:szCs w:val="24"/>
        </w:rPr>
        <w:t>,</w:t>
      </w:r>
      <w:r w:rsidRPr="0093730F">
        <w:rPr>
          <w:rStyle w:val="normaltextrun"/>
          <w:rFonts w:ascii="Futura Lt BT" w:eastAsia="Futura Lt BT" w:hAnsi="Futura Lt BT" w:cs="Futura Lt BT"/>
          <w:color w:val="000000" w:themeColor="text1"/>
          <w:sz w:val="24"/>
          <w:szCs w:val="24"/>
        </w:rPr>
        <w:t xml:space="preserve"> we</w:t>
      </w:r>
      <w:r w:rsidR="08EEC3BF" w:rsidRPr="0093730F">
        <w:rPr>
          <w:rStyle w:val="normaltextrun"/>
          <w:rFonts w:ascii="Futura Lt BT" w:eastAsia="Futura Lt BT" w:hAnsi="Futura Lt BT" w:cs="Futura Lt BT"/>
          <w:color w:val="000000" w:themeColor="text1"/>
          <w:sz w:val="24"/>
          <w:szCs w:val="24"/>
        </w:rPr>
        <w:t xml:space="preserve"> believe it’s vital that everyone can afford to stay warm and well in their homes. </w:t>
      </w:r>
    </w:p>
    <w:p w14:paraId="023E854C" w14:textId="48A40889" w:rsidR="08EEC3BF" w:rsidRPr="0093730F" w:rsidRDefault="003A203A" w:rsidP="2344C089">
      <w:pPr>
        <w:rPr>
          <w:rStyle w:val="normaltextrun"/>
          <w:rFonts w:ascii="Futura Lt BT" w:eastAsia="Futura Lt BT" w:hAnsi="Futura Lt BT" w:cs="Futura Lt BT"/>
          <w:color w:val="000000" w:themeColor="text1"/>
          <w:sz w:val="24"/>
          <w:szCs w:val="24"/>
        </w:rPr>
      </w:pPr>
      <w:r w:rsidRPr="0093730F">
        <w:rPr>
          <w:rStyle w:val="normaltextrun"/>
          <w:rFonts w:ascii="Futura Lt BT" w:eastAsia="Futura Lt BT" w:hAnsi="Futura Lt BT" w:cs="Futura Lt BT"/>
          <w:color w:val="000000" w:themeColor="text1"/>
          <w:sz w:val="24"/>
          <w:szCs w:val="24"/>
        </w:rPr>
        <w:t>This can be</w:t>
      </w:r>
      <w:r w:rsidR="08EEC3BF" w:rsidRPr="0093730F">
        <w:rPr>
          <w:rStyle w:val="normaltextrun"/>
          <w:rFonts w:ascii="Futura Lt BT" w:eastAsia="Futura Lt BT" w:hAnsi="Futura Lt BT" w:cs="Futura Lt BT"/>
          <w:color w:val="000000" w:themeColor="text1"/>
          <w:sz w:val="24"/>
          <w:szCs w:val="24"/>
        </w:rPr>
        <w:t xml:space="preserve"> more difficult for </w:t>
      </w:r>
      <w:r w:rsidR="0046041C" w:rsidRPr="0093730F">
        <w:rPr>
          <w:rStyle w:val="normaltextrun"/>
          <w:rFonts w:ascii="Futura Lt BT" w:eastAsia="Futura Lt BT" w:hAnsi="Futura Lt BT" w:cs="Futura Lt BT"/>
          <w:color w:val="000000" w:themeColor="text1"/>
          <w:sz w:val="24"/>
          <w:szCs w:val="24"/>
        </w:rPr>
        <w:t xml:space="preserve">those </w:t>
      </w:r>
      <w:r w:rsidR="0046041C" w:rsidRPr="0093730F">
        <w:rPr>
          <w:rFonts w:ascii="Futura Lt BT" w:eastAsia="Futura Lt BT" w:hAnsi="Futura Lt BT" w:cs="Futura Lt BT"/>
          <w:color w:val="000000" w:themeColor="text1"/>
          <w:sz w:val="24"/>
          <w:szCs w:val="24"/>
        </w:rPr>
        <w:t xml:space="preserve">living in rural areas where homes are often older with poor insulation, reduced access to services, and off-gas fuel supplies. Staying warm and well can also be especially </w:t>
      </w:r>
      <w:r w:rsidR="00AD2792" w:rsidRPr="0093730F">
        <w:rPr>
          <w:rFonts w:ascii="Futura Lt BT" w:eastAsia="Futura Lt BT" w:hAnsi="Futura Lt BT" w:cs="Futura Lt BT"/>
          <w:color w:val="000000" w:themeColor="text1"/>
          <w:sz w:val="24"/>
          <w:szCs w:val="24"/>
        </w:rPr>
        <w:t>challenging</w:t>
      </w:r>
      <w:r w:rsidR="0046041C" w:rsidRPr="0093730F">
        <w:rPr>
          <w:rFonts w:ascii="Futura Lt BT" w:eastAsia="Futura Lt BT" w:hAnsi="Futura Lt BT" w:cs="Futura Lt BT"/>
          <w:color w:val="000000" w:themeColor="text1"/>
          <w:sz w:val="24"/>
          <w:szCs w:val="24"/>
        </w:rPr>
        <w:t xml:space="preserve"> for </w:t>
      </w:r>
      <w:r w:rsidR="0046041C" w:rsidRPr="0093730F">
        <w:rPr>
          <w:rStyle w:val="normaltextrun"/>
          <w:rFonts w:ascii="Futura Lt BT" w:eastAsia="Futura Lt BT" w:hAnsi="Futura Lt BT" w:cs="Futura Lt BT"/>
          <w:color w:val="000000" w:themeColor="text1"/>
          <w:sz w:val="24"/>
          <w:szCs w:val="24"/>
        </w:rPr>
        <w:t>the elderly</w:t>
      </w:r>
      <w:r w:rsidR="00AB1DD4" w:rsidRPr="0093730F">
        <w:rPr>
          <w:rStyle w:val="normaltextrun"/>
          <w:rFonts w:ascii="Futura Lt BT" w:eastAsia="Futura Lt BT" w:hAnsi="Futura Lt BT" w:cs="Futura Lt BT"/>
          <w:color w:val="000000" w:themeColor="text1"/>
          <w:sz w:val="24"/>
          <w:szCs w:val="24"/>
        </w:rPr>
        <w:t>,</w:t>
      </w:r>
      <w:r w:rsidR="0046041C" w:rsidRPr="0093730F">
        <w:rPr>
          <w:rStyle w:val="normaltextrun"/>
          <w:rFonts w:ascii="Futura Lt BT" w:eastAsia="Futura Lt BT" w:hAnsi="Futura Lt BT" w:cs="Futura Lt BT"/>
          <w:color w:val="000000" w:themeColor="text1"/>
          <w:sz w:val="24"/>
          <w:szCs w:val="24"/>
        </w:rPr>
        <w:t xml:space="preserve"> and those with </w:t>
      </w:r>
      <w:r w:rsidR="00933D09" w:rsidRPr="0093730F">
        <w:rPr>
          <w:rStyle w:val="normaltextrun"/>
          <w:rFonts w:ascii="Futura Lt BT" w:eastAsia="Futura Lt BT" w:hAnsi="Futura Lt BT" w:cs="Futura Lt BT"/>
          <w:color w:val="000000" w:themeColor="text1"/>
          <w:sz w:val="24"/>
          <w:szCs w:val="24"/>
        </w:rPr>
        <w:t xml:space="preserve">health conditions </w:t>
      </w:r>
      <w:r w:rsidR="0046041C" w:rsidRPr="0093730F">
        <w:rPr>
          <w:rStyle w:val="normaltextrun"/>
          <w:rFonts w:ascii="Futura Lt BT" w:eastAsia="Futura Lt BT" w:hAnsi="Futura Lt BT" w:cs="Futura Lt BT"/>
          <w:color w:val="000000" w:themeColor="text1"/>
          <w:sz w:val="24"/>
          <w:szCs w:val="24"/>
        </w:rPr>
        <w:t xml:space="preserve">and/or disabilities. </w:t>
      </w:r>
    </w:p>
    <w:p w14:paraId="6266DF1C" w14:textId="20C676E2" w:rsidR="0046041C" w:rsidRPr="0093730F" w:rsidRDefault="0046041C" w:rsidP="0046041C">
      <w:pPr>
        <w:rPr>
          <w:rFonts w:ascii="Futura Lt BT" w:eastAsia="Futura Lt BT" w:hAnsi="Futura Lt BT" w:cs="Futura Lt BT"/>
          <w:color w:val="000000" w:themeColor="text1"/>
          <w:sz w:val="24"/>
          <w:szCs w:val="24"/>
        </w:rPr>
      </w:pPr>
      <w:r w:rsidRPr="0093730F">
        <w:rPr>
          <w:rFonts w:ascii="Futura Lt BT" w:eastAsia="Futura Lt BT" w:hAnsi="Futura Lt BT" w:cs="Futura Lt BT"/>
          <w:color w:val="000000" w:themeColor="text1"/>
          <w:sz w:val="24"/>
          <w:szCs w:val="24"/>
        </w:rPr>
        <w:t>Our trained Energy Advisors prov</w:t>
      </w:r>
      <w:r w:rsidR="00CB59A8" w:rsidRPr="0093730F">
        <w:rPr>
          <w:rFonts w:ascii="Futura Lt BT" w:eastAsia="Futura Lt BT" w:hAnsi="Futura Lt BT" w:cs="Futura Lt BT"/>
          <w:color w:val="000000" w:themeColor="text1"/>
          <w:sz w:val="24"/>
          <w:szCs w:val="24"/>
        </w:rPr>
        <w:t>ide advice and support with</w:t>
      </w:r>
      <w:r w:rsidRPr="0093730F">
        <w:rPr>
          <w:rFonts w:ascii="Futura Lt BT" w:eastAsia="Futura Lt BT" w:hAnsi="Futura Lt BT" w:cs="Futura Lt BT"/>
          <w:color w:val="000000" w:themeColor="text1"/>
          <w:sz w:val="24"/>
          <w:szCs w:val="24"/>
        </w:rPr>
        <w:t>:</w:t>
      </w:r>
      <w:bookmarkStart w:id="0" w:name="_GoBack"/>
      <w:bookmarkEnd w:id="0"/>
    </w:p>
    <w:p w14:paraId="1F8A25CB" w14:textId="77777777" w:rsidR="0046041C" w:rsidRPr="0093730F" w:rsidRDefault="0046041C" w:rsidP="0046041C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0093730F">
        <w:rPr>
          <w:rFonts w:ascii="Futura Lt BT" w:eastAsia="Futura Lt BT" w:hAnsi="Futura Lt BT" w:cs="Futura Lt BT"/>
          <w:color w:val="000000" w:themeColor="text1"/>
          <w:sz w:val="24"/>
          <w:szCs w:val="24"/>
        </w:rPr>
        <w:t>Broken heating</w:t>
      </w:r>
    </w:p>
    <w:p w14:paraId="11D89073" w14:textId="77777777" w:rsidR="0046041C" w:rsidRPr="0093730F" w:rsidRDefault="0046041C" w:rsidP="0046041C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0093730F">
        <w:rPr>
          <w:rFonts w:ascii="Futura Lt BT" w:eastAsia="Futura Lt BT" w:hAnsi="Futura Lt BT" w:cs="Futura Lt BT"/>
          <w:color w:val="000000" w:themeColor="text1"/>
          <w:sz w:val="24"/>
          <w:szCs w:val="24"/>
        </w:rPr>
        <w:t>Insulation</w:t>
      </w:r>
    </w:p>
    <w:p w14:paraId="131EF411" w14:textId="13CBC658" w:rsidR="002A057C" w:rsidRPr="0093730F" w:rsidRDefault="002A057C" w:rsidP="002A057C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0093730F">
        <w:rPr>
          <w:rFonts w:ascii="Futura Lt BT" w:eastAsia="Futura Lt BT" w:hAnsi="Futura Lt BT" w:cs="Futura Lt BT"/>
          <w:color w:val="000000" w:themeColor="text1"/>
          <w:sz w:val="24"/>
          <w:szCs w:val="24"/>
        </w:rPr>
        <w:t>Saving money on energy bills</w:t>
      </w:r>
    </w:p>
    <w:p w14:paraId="24479CF5" w14:textId="67D942F9" w:rsidR="0046041C" w:rsidRPr="0093730F" w:rsidRDefault="0046041C" w:rsidP="2344C089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0093730F">
        <w:rPr>
          <w:rFonts w:ascii="Futura Lt BT" w:eastAsia="Futura Lt BT" w:hAnsi="Futura Lt BT" w:cs="Futura Lt BT"/>
          <w:color w:val="000000" w:themeColor="text1"/>
          <w:sz w:val="24"/>
          <w:szCs w:val="24"/>
        </w:rPr>
        <w:t xml:space="preserve">Funding </w:t>
      </w:r>
      <w:r w:rsidR="002A057C" w:rsidRPr="0093730F">
        <w:rPr>
          <w:rFonts w:ascii="Futura Lt BT" w:eastAsia="Futura Lt BT" w:hAnsi="Futura Lt BT" w:cs="Futura Lt BT"/>
          <w:color w:val="000000" w:themeColor="text1"/>
          <w:sz w:val="24"/>
          <w:szCs w:val="24"/>
        </w:rPr>
        <w:t xml:space="preserve">for home improvements </w:t>
      </w:r>
      <w:r w:rsidRPr="0093730F">
        <w:rPr>
          <w:rFonts w:ascii="Futura Lt BT" w:eastAsia="Futura Lt BT" w:hAnsi="Futura Lt BT" w:cs="Futura Lt BT"/>
          <w:color w:val="000000" w:themeColor="text1"/>
          <w:sz w:val="24"/>
          <w:szCs w:val="24"/>
        </w:rPr>
        <w:t xml:space="preserve">and </w:t>
      </w:r>
      <w:r w:rsidR="002A057C" w:rsidRPr="0093730F">
        <w:rPr>
          <w:rFonts w:ascii="Futura Lt BT" w:eastAsia="Futura Lt BT" w:hAnsi="Futura Lt BT" w:cs="Futura Lt BT"/>
          <w:color w:val="000000" w:themeColor="text1"/>
          <w:sz w:val="24"/>
          <w:szCs w:val="24"/>
        </w:rPr>
        <w:t xml:space="preserve">energy </w:t>
      </w:r>
      <w:r w:rsidRPr="0093730F">
        <w:rPr>
          <w:rFonts w:ascii="Futura Lt BT" w:eastAsia="Futura Lt BT" w:hAnsi="Futura Lt BT" w:cs="Futura Lt BT"/>
          <w:color w:val="000000" w:themeColor="text1"/>
          <w:sz w:val="24"/>
          <w:szCs w:val="24"/>
        </w:rPr>
        <w:t>discount opportunities</w:t>
      </w:r>
    </w:p>
    <w:p w14:paraId="2F6C5517" w14:textId="4F8BBE3E" w:rsidR="001E5A0F" w:rsidRPr="0093730F" w:rsidRDefault="001E5A0F" w:rsidP="001E5A0F">
      <w:pPr>
        <w:pStyle w:val="ListParagraph"/>
        <w:numPr>
          <w:ilvl w:val="0"/>
          <w:numId w:val="1"/>
        </w:numPr>
        <w:rPr>
          <w:rStyle w:val="normaltextrun"/>
          <w:rFonts w:eastAsiaTheme="minorEastAsia"/>
          <w:color w:val="000000" w:themeColor="text1"/>
          <w:sz w:val="24"/>
          <w:szCs w:val="24"/>
        </w:rPr>
      </w:pPr>
      <w:r w:rsidRPr="0093730F">
        <w:rPr>
          <w:rFonts w:ascii="Futura Lt BT" w:eastAsia="Futura Lt BT" w:hAnsi="Futura Lt BT" w:cs="Futura Lt BT"/>
          <w:color w:val="000000" w:themeColor="text1"/>
          <w:sz w:val="24"/>
          <w:szCs w:val="24"/>
        </w:rPr>
        <w:t>Staying warm and well in your home</w:t>
      </w:r>
    </w:p>
    <w:p w14:paraId="6B11B381" w14:textId="043670F3" w:rsidR="3C7E814C" w:rsidRPr="0093730F" w:rsidRDefault="001E5A0F" w:rsidP="2344C089">
      <w:pPr>
        <w:rPr>
          <w:rStyle w:val="normaltextrun"/>
          <w:rFonts w:ascii="Futura Lt BT" w:eastAsia="Futura Lt BT" w:hAnsi="Futura Lt BT" w:cs="Futura Lt BT"/>
          <w:color w:val="000000" w:themeColor="text1"/>
          <w:sz w:val="24"/>
          <w:szCs w:val="24"/>
        </w:rPr>
      </w:pPr>
      <w:r w:rsidRPr="0093730F">
        <w:rPr>
          <w:rStyle w:val="normaltextrun"/>
          <w:rFonts w:ascii="Futura Lt BT" w:eastAsia="Futura Lt BT" w:hAnsi="Futura Lt BT" w:cs="Futura Lt BT"/>
          <w:color w:val="000000" w:themeColor="text1"/>
          <w:sz w:val="24"/>
          <w:szCs w:val="24"/>
        </w:rPr>
        <w:t>T</w:t>
      </w:r>
      <w:r w:rsidR="00B971EA" w:rsidRPr="0093730F">
        <w:rPr>
          <w:rStyle w:val="normaltextrun"/>
          <w:rFonts w:ascii="Futura Lt BT" w:eastAsia="Futura Lt BT" w:hAnsi="Futura Lt BT" w:cs="Futura Lt BT"/>
          <w:color w:val="000000" w:themeColor="text1"/>
          <w:sz w:val="24"/>
          <w:szCs w:val="24"/>
        </w:rPr>
        <w:t xml:space="preserve">o prepare for the colder months, </w:t>
      </w:r>
      <w:r w:rsidR="115FA37F" w:rsidRPr="0093730F">
        <w:rPr>
          <w:rStyle w:val="normaltextrun"/>
          <w:rFonts w:ascii="Futura Lt BT" w:eastAsia="Futura Lt BT" w:hAnsi="Futura Lt BT" w:cs="Futura Lt BT"/>
          <w:color w:val="000000" w:themeColor="text1"/>
          <w:sz w:val="24"/>
          <w:szCs w:val="24"/>
        </w:rPr>
        <w:t>g</w:t>
      </w:r>
      <w:r w:rsidR="00933D09" w:rsidRPr="0093730F">
        <w:rPr>
          <w:rStyle w:val="normaltextrun"/>
          <w:rFonts w:ascii="Futura Lt BT" w:eastAsia="Futura Lt BT" w:hAnsi="Futura Lt BT" w:cs="Futura Lt BT"/>
          <w:color w:val="000000" w:themeColor="text1"/>
          <w:sz w:val="24"/>
          <w:szCs w:val="24"/>
        </w:rPr>
        <w:t>et in touch via</w:t>
      </w:r>
      <w:r w:rsidR="517A6749" w:rsidRPr="0093730F">
        <w:rPr>
          <w:rStyle w:val="normaltextrun"/>
          <w:rFonts w:ascii="Futura Lt BT" w:eastAsia="Futura Lt BT" w:hAnsi="Futura Lt BT" w:cs="Futura Lt BT"/>
          <w:color w:val="000000" w:themeColor="text1"/>
          <w:sz w:val="24"/>
          <w:szCs w:val="24"/>
        </w:rPr>
        <w:t>:</w:t>
      </w:r>
    </w:p>
    <w:p w14:paraId="4617B041" w14:textId="75704886" w:rsidR="3C7E814C" w:rsidRPr="0093730F" w:rsidRDefault="3C7E814C" w:rsidP="2344C089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0093730F">
        <w:rPr>
          <w:rFonts w:ascii="Futura Lt BT" w:eastAsia="Futura Lt BT" w:hAnsi="Futura Lt BT" w:cs="Futura Lt BT"/>
          <w:color w:val="000000" w:themeColor="text1"/>
          <w:sz w:val="24"/>
          <w:szCs w:val="24"/>
        </w:rPr>
        <w:t>Freephone advice line</w:t>
      </w:r>
      <w:r w:rsidR="2FE2543C" w:rsidRPr="0093730F">
        <w:rPr>
          <w:rFonts w:ascii="Futura Lt BT" w:eastAsia="Futura Lt BT" w:hAnsi="Futura Lt BT" w:cs="Futura Lt BT"/>
          <w:color w:val="000000" w:themeColor="text1"/>
          <w:sz w:val="24"/>
          <w:szCs w:val="24"/>
        </w:rPr>
        <w:t xml:space="preserve">: </w:t>
      </w:r>
      <w:r w:rsidRPr="0093730F">
        <w:rPr>
          <w:rFonts w:ascii="Futura Lt BT" w:eastAsia="Futura Lt BT" w:hAnsi="Futura Lt BT" w:cs="Futura Lt BT"/>
          <w:b/>
          <w:bCs/>
          <w:color w:val="0070C0"/>
          <w:sz w:val="24"/>
          <w:szCs w:val="24"/>
        </w:rPr>
        <w:t>0800 804 8601</w:t>
      </w:r>
      <w:r w:rsidRPr="0093730F">
        <w:rPr>
          <w:sz w:val="24"/>
          <w:szCs w:val="24"/>
        </w:rPr>
        <w:t xml:space="preserve"> </w:t>
      </w:r>
      <w:r w:rsidR="59F3A2D1" w:rsidRPr="0093730F">
        <w:rPr>
          <w:rFonts w:ascii="Futura Lt BT" w:eastAsia="Futura Lt BT" w:hAnsi="Futura Lt BT" w:cs="Futura Lt BT"/>
          <w:sz w:val="24"/>
          <w:szCs w:val="24"/>
        </w:rPr>
        <w:t>(</w:t>
      </w:r>
      <w:r w:rsidRPr="0093730F">
        <w:rPr>
          <w:rFonts w:ascii="Futura Lt BT" w:eastAsia="Futura Lt BT" w:hAnsi="Futura Lt BT" w:cs="Futura Lt BT"/>
          <w:sz w:val="24"/>
          <w:szCs w:val="24"/>
        </w:rPr>
        <w:t>Monday</w:t>
      </w:r>
      <w:r w:rsidR="005E433B" w:rsidRPr="0093730F">
        <w:rPr>
          <w:rFonts w:ascii="Futura Lt BT" w:eastAsia="Futura Lt BT" w:hAnsi="Futura Lt BT" w:cs="Futura Lt BT"/>
          <w:sz w:val="24"/>
          <w:szCs w:val="24"/>
        </w:rPr>
        <w:t xml:space="preserve"> </w:t>
      </w:r>
      <w:r w:rsidR="576540B1" w:rsidRPr="0093730F">
        <w:rPr>
          <w:rFonts w:ascii="Futura Lt BT" w:eastAsia="Futura Lt BT" w:hAnsi="Futura Lt BT" w:cs="Futura Lt BT"/>
          <w:sz w:val="24"/>
          <w:szCs w:val="24"/>
        </w:rPr>
        <w:t>-</w:t>
      </w:r>
      <w:r w:rsidR="005E433B" w:rsidRPr="0093730F">
        <w:rPr>
          <w:rFonts w:ascii="Futura Lt BT" w:eastAsia="Futura Lt BT" w:hAnsi="Futura Lt BT" w:cs="Futura Lt BT"/>
          <w:sz w:val="24"/>
          <w:szCs w:val="24"/>
        </w:rPr>
        <w:t xml:space="preserve"> </w:t>
      </w:r>
      <w:r w:rsidRPr="0093730F">
        <w:rPr>
          <w:rFonts w:ascii="Futura Lt BT" w:eastAsia="Futura Lt BT" w:hAnsi="Futura Lt BT" w:cs="Futura Lt BT"/>
          <w:sz w:val="24"/>
          <w:szCs w:val="24"/>
        </w:rPr>
        <w:t>Friday</w:t>
      </w:r>
      <w:r w:rsidR="0EF78652" w:rsidRPr="0093730F">
        <w:rPr>
          <w:rFonts w:ascii="Futura Lt BT" w:eastAsia="Futura Lt BT" w:hAnsi="Futura Lt BT" w:cs="Futura Lt BT"/>
          <w:sz w:val="24"/>
          <w:szCs w:val="24"/>
        </w:rPr>
        <w:t xml:space="preserve">, </w:t>
      </w:r>
      <w:r w:rsidRPr="0093730F">
        <w:rPr>
          <w:rFonts w:ascii="Futura Lt BT" w:eastAsia="Futura Lt BT" w:hAnsi="Futura Lt BT" w:cs="Futura Lt BT"/>
          <w:sz w:val="24"/>
          <w:szCs w:val="24"/>
        </w:rPr>
        <w:t>9am</w:t>
      </w:r>
      <w:r w:rsidR="005E433B" w:rsidRPr="0093730F">
        <w:rPr>
          <w:rFonts w:ascii="Futura Lt BT" w:eastAsia="Futura Lt BT" w:hAnsi="Futura Lt BT" w:cs="Futura Lt BT"/>
          <w:sz w:val="24"/>
          <w:szCs w:val="24"/>
        </w:rPr>
        <w:t xml:space="preserve"> </w:t>
      </w:r>
      <w:r w:rsidRPr="0093730F">
        <w:rPr>
          <w:rFonts w:ascii="Futura Lt BT" w:eastAsia="Futura Lt BT" w:hAnsi="Futura Lt BT" w:cs="Futura Lt BT"/>
          <w:sz w:val="24"/>
          <w:szCs w:val="24"/>
        </w:rPr>
        <w:t>-</w:t>
      </w:r>
      <w:r w:rsidR="005E433B" w:rsidRPr="0093730F">
        <w:rPr>
          <w:rFonts w:ascii="Futura Lt BT" w:eastAsia="Futura Lt BT" w:hAnsi="Futura Lt BT" w:cs="Futura Lt BT"/>
          <w:sz w:val="24"/>
          <w:szCs w:val="24"/>
        </w:rPr>
        <w:t xml:space="preserve"> </w:t>
      </w:r>
      <w:r w:rsidRPr="0093730F">
        <w:rPr>
          <w:rFonts w:ascii="Futura Lt BT" w:eastAsia="Futura Lt BT" w:hAnsi="Futura Lt BT" w:cs="Futura Lt BT"/>
          <w:sz w:val="24"/>
          <w:szCs w:val="24"/>
        </w:rPr>
        <w:t>5pm)</w:t>
      </w:r>
    </w:p>
    <w:p w14:paraId="4BA56D78" w14:textId="77777777" w:rsidR="008C5882" w:rsidRPr="0093730F" w:rsidRDefault="3C7E814C" w:rsidP="008C5882">
      <w:pPr>
        <w:pStyle w:val="ListParagraph"/>
        <w:numPr>
          <w:ilvl w:val="0"/>
          <w:numId w:val="1"/>
        </w:numPr>
        <w:rPr>
          <w:rStyle w:val="Hyperlink"/>
          <w:color w:val="000000" w:themeColor="text1"/>
          <w:sz w:val="24"/>
          <w:szCs w:val="24"/>
          <w:u w:val="none"/>
        </w:rPr>
      </w:pPr>
      <w:r w:rsidRPr="0093730F">
        <w:rPr>
          <w:rFonts w:ascii="Futura Lt BT" w:eastAsia="Futura Lt BT" w:hAnsi="Futura Lt BT" w:cs="Futura Lt BT"/>
          <w:color w:val="000000" w:themeColor="text1"/>
          <w:sz w:val="24"/>
          <w:szCs w:val="24"/>
        </w:rPr>
        <w:t xml:space="preserve">Email: </w:t>
      </w:r>
      <w:hyperlink r:id="rId9">
        <w:r w:rsidRPr="0093730F">
          <w:rPr>
            <w:rStyle w:val="Hyperlink"/>
            <w:rFonts w:ascii="Futura Lt BT" w:eastAsia="Futura Lt BT" w:hAnsi="Futura Lt BT" w:cs="Futura Lt BT"/>
            <w:sz w:val="24"/>
            <w:szCs w:val="24"/>
          </w:rPr>
          <w:t>staywarm@environmentcentre.com</w:t>
        </w:r>
      </w:hyperlink>
    </w:p>
    <w:p w14:paraId="31C5A823" w14:textId="245F297E" w:rsidR="3C7E814C" w:rsidRPr="0093730F" w:rsidRDefault="3C7E814C" w:rsidP="00933D09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93730F">
        <w:rPr>
          <w:rFonts w:ascii="Futura Lt BT" w:eastAsia="Futura Lt BT" w:hAnsi="Futura Lt BT" w:cs="Futura Lt BT"/>
          <w:sz w:val="24"/>
          <w:szCs w:val="24"/>
        </w:rPr>
        <w:t>Website:</w:t>
      </w:r>
      <w:r w:rsidRPr="0093730F">
        <w:rPr>
          <w:rFonts w:ascii="Futura Lt BT" w:eastAsia="Futura Lt BT" w:hAnsi="Futura Lt BT" w:cs="Futura Lt BT"/>
          <w:color w:val="000000" w:themeColor="text1"/>
          <w:sz w:val="24"/>
          <w:szCs w:val="24"/>
        </w:rPr>
        <w:t xml:space="preserve"> </w:t>
      </w:r>
      <w:hyperlink r:id="rId10" w:history="1">
        <w:r w:rsidR="000643D8" w:rsidRPr="0093730F">
          <w:rPr>
            <w:rStyle w:val="Hyperlink"/>
            <w:rFonts w:ascii="Futura Lt BT" w:eastAsia="Futura Lt BT" w:hAnsi="Futura Lt BT" w:cs="Futura Lt BT"/>
            <w:sz w:val="24"/>
            <w:szCs w:val="24"/>
          </w:rPr>
          <w:t>www.hants.gov.uk/socialcareandhealth/adultsocialcare/coldspots</w:t>
        </w:r>
      </w:hyperlink>
      <w:r w:rsidR="00933D09" w:rsidRPr="0093730F">
        <w:rPr>
          <w:rFonts w:ascii="Futura Lt BT" w:eastAsia="Futura Lt BT" w:hAnsi="Futura Lt BT" w:cs="Futura Lt BT"/>
          <w:color w:val="000000" w:themeColor="text1"/>
          <w:sz w:val="24"/>
          <w:szCs w:val="24"/>
        </w:rPr>
        <w:t xml:space="preserve"> </w:t>
      </w:r>
    </w:p>
    <w:p w14:paraId="2582C51F" w14:textId="7917921D" w:rsidR="46ABE949" w:rsidRDefault="46ABE949" w:rsidP="4E66B7C0">
      <w:pPr>
        <w:rPr>
          <w:rStyle w:val="normaltextrun"/>
          <w:rFonts w:ascii="Futura Lt BT" w:eastAsia="Futura Lt BT" w:hAnsi="Futura Lt BT" w:cs="Futura Lt BT"/>
          <w:color w:val="000000" w:themeColor="text1"/>
        </w:rPr>
      </w:pPr>
    </w:p>
    <w:p w14:paraId="63D4B1C4" w14:textId="5D248ED3" w:rsidR="46ABE949" w:rsidRDefault="46ABE949" w:rsidP="46ABE949"/>
    <w:sectPr w:rsidR="46ABE94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E486C"/>
    <w:multiLevelType w:val="hybridMultilevel"/>
    <w:tmpl w:val="5AC011CE"/>
    <w:lvl w:ilvl="0" w:tplc="8D5C7E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C6AB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DA1E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C0C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7CBE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2D8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F2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3C64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DC33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3FD1D12"/>
    <w:rsid w:val="000643D8"/>
    <w:rsid w:val="001E5A0F"/>
    <w:rsid w:val="002A057C"/>
    <w:rsid w:val="003A203A"/>
    <w:rsid w:val="0046041C"/>
    <w:rsid w:val="00594311"/>
    <w:rsid w:val="005E433B"/>
    <w:rsid w:val="007637D3"/>
    <w:rsid w:val="008C5882"/>
    <w:rsid w:val="00933D09"/>
    <w:rsid w:val="0093730F"/>
    <w:rsid w:val="00AB1DD4"/>
    <w:rsid w:val="00AD2792"/>
    <w:rsid w:val="00B971EA"/>
    <w:rsid w:val="00CB59A8"/>
    <w:rsid w:val="00E60B70"/>
    <w:rsid w:val="00FC3A9B"/>
    <w:rsid w:val="027AAD97"/>
    <w:rsid w:val="0445F401"/>
    <w:rsid w:val="04D9FF6E"/>
    <w:rsid w:val="083A4794"/>
    <w:rsid w:val="08EEC3BF"/>
    <w:rsid w:val="0EF78652"/>
    <w:rsid w:val="1005AE45"/>
    <w:rsid w:val="109FA5CD"/>
    <w:rsid w:val="1125ABEE"/>
    <w:rsid w:val="115FA37F"/>
    <w:rsid w:val="18A4C540"/>
    <w:rsid w:val="195A1644"/>
    <w:rsid w:val="1A608F00"/>
    <w:rsid w:val="1AB5DDBC"/>
    <w:rsid w:val="1B0B43B7"/>
    <w:rsid w:val="1C2CCB4F"/>
    <w:rsid w:val="1DEB0699"/>
    <w:rsid w:val="2117AC93"/>
    <w:rsid w:val="21A8F028"/>
    <w:rsid w:val="2344C089"/>
    <w:rsid w:val="23FD1D12"/>
    <w:rsid w:val="244397A5"/>
    <w:rsid w:val="27DC697F"/>
    <w:rsid w:val="2AEB1172"/>
    <w:rsid w:val="2FE2543C"/>
    <w:rsid w:val="30B2886A"/>
    <w:rsid w:val="30FE559A"/>
    <w:rsid w:val="32A840A7"/>
    <w:rsid w:val="34A1C42A"/>
    <w:rsid w:val="35AEC1DB"/>
    <w:rsid w:val="36517110"/>
    <w:rsid w:val="36B7B34A"/>
    <w:rsid w:val="38BFD12D"/>
    <w:rsid w:val="3C7E814C"/>
    <w:rsid w:val="431FC45D"/>
    <w:rsid w:val="45ABAAE7"/>
    <w:rsid w:val="46ABE949"/>
    <w:rsid w:val="4A62EEC8"/>
    <w:rsid w:val="4C38355B"/>
    <w:rsid w:val="4E66B7C0"/>
    <w:rsid w:val="4EB929B0"/>
    <w:rsid w:val="517A6749"/>
    <w:rsid w:val="51E447F3"/>
    <w:rsid w:val="543C56D4"/>
    <w:rsid w:val="576540B1"/>
    <w:rsid w:val="59F3A2D1"/>
    <w:rsid w:val="5A0C0C99"/>
    <w:rsid w:val="5AF2DADA"/>
    <w:rsid w:val="5B59E02B"/>
    <w:rsid w:val="600D49E7"/>
    <w:rsid w:val="6898B24C"/>
    <w:rsid w:val="6B561847"/>
    <w:rsid w:val="6CE56299"/>
    <w:rsid w:val="6D87730B"/>
    <w:rsid w:val="70DA47AF"/>
    <w:rsid w:val="7BD2D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D1D12"/>
  <w15:chartTrackingRefBased/>
  <w15:docId w15:val="{153352EC-D0D2-448D-9FB0-C20F1A75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46ABE94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C58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hants.gov.uk/socialcareandhealth/adultsocialcare/coldspots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taywarm@environmentcent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0EA0BDC4D3F9479D6CF6B76BAEF436" ma:contentTypeVersion="13" ma:contentTypeDescription="Create a new document." ma:contentTypeScope="" ma:versionID="4e929adf09189096519151569d4a4145">
  <xsd:schema xmlns:xsd="http://www.w3.org/2001/XMLSchema" xmlns:xs="http://www.w3.org/2001/XMLSchema" xmlns:p="http://schemas.microsoft.com/office/2006/metadata/properties" xmlns:ns2="2aed69f1-3938-4b9a-b777-3c07122d4342" xmlns:ns3="3c85a48d-ebd8-452f-bede-72400f2b6270" targetNamespace="http://schemas.microsoft.com/office/2006/metadata/properties" ma:root="true" ma:fieldsID="77017cde8bbb77e2e76df1134e2833e5" ns2:_="" ns3:_="">
    <xsd:import namespace="2aed69f1-3938-4b9a-b777-3c07122d4342"/>
    <xsd:import namespace="3c85a48d-ebd8-452f-bede-72400f2b62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d69f1-3938-4b9a-b777-3c07122d43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5a48d-ebd8-452f-bede-72400f2b62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c85a48d-ebd8-452f-bede-72400f2b6270">
      <UserInfo>
        <DisplayName>Helen Farley</DisplayName>
        <AccountId>6</AccountId>
        <AccountType/>
      </UserInfo>
      <UserInfo>
        <DisplayName>Christabel Watts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41B3546-0A88-4B74-BB7F-9E0096E20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ed69f1-3938-4b9a-b777-3c07122d4342"/>
    <ds:schemaRef ds:uri="3c85a48d-ebd8-452f-bede-72400f2b62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8E9417-6E46-4A6F-A05D-605D93F6CF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A93C3-65F9-4347-9884-67149160E041}">
  <ds:schemaRefs>
    <ds:schemaRef ds:uri="http://schemas.microsoft.com/office/2006/metadata/properties"/>
    <ds:schemaRef ds:uri="http://schemas.microsoft.com/office/infopath/2007/PartnerControls"/>
    <ds:schemaRef ds:uri="3c85a48d-ebd8-452f-bede-72400f2b62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 Jones</dc:creator>
  <cp:keywords/>
  <dc:description/>
  <cp:lastModifiedBy>Ellen Jones</cp:lastModifiedBy>
  <cp:revision>28</cp:revision>
  <dcterms:created xsi:type="dcterms:W3CDTF">2021-02-26T13:36:00Z</dcterms:created>
  <dcterms:modified xsi:type="dcterms:W3CDTF">2021-08-02T10:20:00Z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0x010100340EA0BDC4D3F9479D6CF6B76BAEF436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</Properties>
</file>